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46623" w14:textId="51BE07ED" w:rsidR="00143DF0" w:rsidRPr="006E6825" w:rsidRDefault="00AB2BAC" w:rsidP="00B71E33">
      <w:pPr>
        <w:spacing w:before="100" w:beforeAutospacing="1" w:after="100" w:afterAutospacing="1" w:line="240" w:lineRule="auto"/>
        <w:jc w:val="center"/>
        <w:outlineLvl w:val="1"/>
        <w:rPr>
          <w:rFonts w:ascii="Poppins" w:eastAsia="Times New Roman" w:hAnsi="Poppins" w:cs="Poppins"/>
          <w:b/>
          <w:bCs/>
          <w:lang w:eastAsia="fr-FR"/>
        </w:rPr>
      </w:pPr>
      <w:bookmarkStart w:id="0" w:name="_Hlk180319219"/>
      <w:r>
        <w:rPr>
          <w:rFonts w:ascii="Poppins" w:eastAsia="Times New Roman" w:hAnsi="Poppins" w:cs="Poppins"/>
          <w:b/>
          <w:bCs/>
          <w:lang w:eastAsia="fr-FR"/>
        </w:rPr>
        <w:t>Gérer et d</w:t>
      </w:r>
      <w:r w:rsidR="00B71E33">
        <w:rPr>
          <w:rFonts w:ascii="Poppins" w:eastAsia="Times New Roman" w:hAnsi="Poppins" w:cs="Poppins"/>
          <w:b/>
          <w:bCs/>
          <w:lang w:eastAsia="fr-FR"/>
        </w:rPr>
        <w:t xml:space="preserve">évelopper une </w:t>
      </w:r>
      <w:r>
        <w:rPr>
          <w:rFonts w:ascii="Poppins" w:eastAsia="Times New Roman" w:hAnsi="Poppins" w:cs="Poppins"/>
          <w:b/>
          <w:bCs/>
          <w:lang w:eastAsia="fr-FR"/>
        </w:rPr>
        <w:t>micro-</w:t>
      </w:r>
      <w:r w:rsidR="00B71E33">
        <w:rPr>
          <w:rFonts w:ascii="Poppins" w:eastAsia="Times New Roman" w:hAnsi="Poppins" w:cs="Poppins"/>
          <w:b/>
          <w:bCs/>
          <w:lang w:eastAsia="fr-FR"/>
        </w:rPr>
        <w:t>entreprise</w:t>
      </w:r>
    </w:p>
    <w:bookmarkEnd w:id="0"/>
    <w:p w14:paraId="1B7366AF" w14:textId="77777777" w:rsidR="009656EF" w:rsidRDefault="009656EF" w:rsidP="006E6825">
      <w:pPr>
        <w:rPr>
          <w:rFonts w:ascii="Poppins" w:eastAsia="Times New Roman" w:hAnsi="Poppins" w:cs="Poppins"/>
          <w:lang w:eastAsia="fr-FR"/>
        </w:rPr>
      </w:pPr>
    </w:p>
    <w:p w14:paraId="5FC9CBED" w14:textId="77777777" w:rsidR="002F1BC6" w:rsidRDefault="002F1BC6" w:rsidP="00D57E80">
      <w:pPr>
        <w:rPr>
          <w:rFonts w:ascii="Poppins" w:eastAsia="Times New Roman" w:hAnsi="Poppins" w:cs="Poppins"/>
          <w:sz w:val="20"/>
          <w:szCs w:val="20"/>
          <w:lang w:eastAsia="fr-FR"/>
        </w:rPr>
      </w:pPr>
      <w:r>
        <w:rPr>
          <w:rFonts w:ascii="Poppins" w:eastAsia="Times New Roman" w:hAnsi="Poppins" w:cs="Poppins"/>
          <w:sz w:val="20"/>
          <w:szCs w:val="20"/>
          <w:lang w:eastAsia="fr-FR"/>
        </w:rPr>
        <w:t xml:space="preserve">Pour sécuriser la pérennité des </w:t>
      </w:r>
      <w:r w:rsidR="00D57E80" w:rsidRPr="00E542B2">
        <w:rPr>
          <w:rFonts w:ascii="Poppins" w:eastAsia="Times New Roman" w:hAnsi="Poppins" w:cs="Poppins"/>
          <w:sz w:val="20"/>
          <w:szCs w:val="20"/>
          <w:lang w:eastAsia="fr-FR"/>
        </w:rPr>
        <w:t>micro-entrepr</w:t>
      </w:r>
      <w:r>
        <w:rPr>
          <w:rFonts w:ascii="Poppins" w:eastAsia="Times New Roman" w:hAnsi="Poppins" w:cs="Poppins"/>
          <w:sz w:val="20"/>
          <w:szCs w:val="20"/>
          <w:lang w:eastAsia="fr-FR"/>
        </w:rPr>
        <w:t>ises et le niveau de</w:t>
      </w:r>
      <w:r w:rsidR="00D57E80" w:rsidRPr="00E542B2">
        <w:rPr>
          <w:rFonts w:ascii="Poppins" w:eastAsia="Times New Roman" w:hAnsi="Poppins" w:cs="Poppins"/>
          <w:sz w:val="20"/>
          <w:szCs w:val="20"/>
          <w:lang w:eastAsia="fr-FR"/>
        </w:rPr>
        <w:t xml:space="preserve"> rémunér</w:t>
      </w:r>
      <w:r>
        <w:rPr>
          <w:rFonts w:ascii="Poppins" w:eastAsia="Times New Roman" w:hAnsi="Poppins" w:cs="Poppins"/>
          <w:sz w:val="20"/>
          <w:szCs w:val="20"/>
          <w:lang w:eastAsia="fr-FR"/>
        </w:rPr>
        <w:t>ation des dirigeants de ces structures</w:t>
      </w:r>
      <w:r w:rsidR="00D57E80" w:rsidRPr="00E542B2">
        <w:rPr>
          <w:rFonts w:ascii="Poppins" w:eastAsia="Times New Roman" w:hAnsi="Poppins" w:cs="Poppins"/>
          <w:sz w:val="20"/>
          <w:szCs w:val="20"/>
          <w:lang w:eastAsia="fr-FR"/>
        </w:rPr>
        <w:t xml:space="preserve">, </w:t>
      </w:r>
      <w:r>
        <w:rPr>
          <w:rFonts w:ascii="Poppins" w:eastAsia="Times New Roman" w:hAnsi="Poppins" w:cs="Poppins"/>
          <w:sz w:val="20"/>
          <w:szCs w:val="20"/>
          <w:lang w:eastAsia="fr-FR"/>
        </w:rPr>
        <w:t>différentes</w:t>
      </w:r>
      <w:r w:rsidR="00D57E80" w:rsidRPr="00E542B2">
        <w:rPr>
          <w:rFonts w:ascii="Poppins" w:eastAsia="Times New Roman" w:hAnsi="Poppins" w:cs="Poppins"/>
          <w:sz w:val="20"/>
          <w:szCs w:val="20"/>
          <w:lang w:eastAsia="fr-FR"/>
        </w:rPr>
        <w:t xml:space="preserve"> compétences entrepreneuriales </w:t>
      </w:r>
      <w:r>
        <w:rPr>
          <w:rFonts w:ascii="Poppins" w:eastAsia="Times New Roman" w:hAnsi="Poppins" w:cs="Poppins"/>
          <w:sz w:val="20"/>
          <w:szCs w:val="20"/>
          <w:lang w:eastAsia="fr-FR"/>
        </w:rPr>
        <w:t xml:space="preserve">sont fondamentales. </w:t>
      </w:r>
    </w:p>
    <w:p w14:paraId="2417ED41" w14:textId="56AA1AF5" w:rsidR="00D57E80" w:rsidRPr="00E542B2" w:rsidRDefault="002F1BC6" w:rsidP="00D57E80">
      <w:pPr>
        <w:rPr>
          <w:rFonts w:ascii="Poppins" w:eastAsia="Times New Roman" w:hAnsi="Poppins" w:cs="Poppins"/>
          <w:sz w:val="20"/>
          <w:szCs w:val="20"/>
          <w:lang w:eastAsia="fr-FR"/>
        </w:rPr>
      </w:pPr>
      <w:r>
        <w:rPr>
          <w:rFonts w:ascii="Poppins" w:eastAsia="Times New Roman" w:hAnsi="Poppins" w:cs="Poppins"/>
          <w:sz w:val="20"/>
          <w:szCs w:val="20"/>
          <w:lang w:eastAsia="fr-FR"/>
        </w:rPr>
        <w:t xml:space="preserve">La certification </w:t>
      </w:r>
      <w:r w:rsidR="00D57E80" w:rsidRPr="00E542B2">
        <w:rPr>
          <w:rFonts w:ascii="Poppins" w:eastAsia="Times New Roman" w:hAnsi="Poppins" w:cs="Poppins"/>
          <w:sz w:val="20"/>
          <w:szCs w:val="20"/>
          <w:lang w:eastAsia="fr-FR"/>
        </w:rPr>
        <w:t>vise à</w:t>
      </w:r>
      <w:r>
        <w:rPr>
          <w:rFonts w:ascii="Poppins" w:eastAsia="Times New Roman" w:hAnsi="Poppins" w:cs="Poppins"/>
          <w:sz w:val="20"/>
          <w:szCs w:val="20"/>
          <w:lang w:eastAsia="fr-FR"/>
        </w:rPr>
        <w:t xml:space="preserve"> développer les compétences des entrepreneurs pour s</w:t>
      </w:r>
      <w:r w:rsidR="00D57E80" w:rsidRPr="00E542B2">
        <w:rPr>
          <w:rFonts w:ascii="Poppins" w:eastAsia="Times New Roman" w:hAnsi="Poppins" w:cs="Poppins"/>
          <w:sz w:val="20"/>
          <w:szCs w:val="20"/>
          <w:lang w:eastAsia="fr-FR"/>
        </w:rPr>
        <w:t xml:space="preserve">tructurer une microentreprise sur le plan administratif, juridique et commercial et anticiper un éventuel changement de régime et/ou de statut. </w:t>
      </w:r>
    </w:p>
    <w:p w14:paraId="44F59E05" w14:textId="5D8AFC6E" w:rsidR="00D57E80" w:rsidRPr="00E542B2" w:rsidRDefault="002F1BC6" w:rsidP="00D57E80">
      <w:pPr>
        <w:rPr>
          <w:rFonts w:ascii="Poppins" w:eastAsia="Times New Roman" w:hAnsi="Poppins" w:cs="Poppins"/>
          <w:sz w:val="20"/>
          <w:szCs w:val="20"/>
          <w:lang w:eastAsia="fr-FR"/>
        </w:rPr>
      </w:pPr>
      <w:r>
        <w:rPr>
          <w:rFonts w:ascii="Poppins" w:eastAsia="Times New Roman" w:hAnsi="Poppins" w:cs="Poppins"/>
          <w:sz w:val="20"/>
          <w:szCs w:val="20"/>
          <w:lang w:eastAsia="fr-FR"/>
        </w:rPr>
        <w:t>En termes de résultat</w:t>
      </w:r>
      <w:r w:rsidR="00D57E80" w:rsidRPr="00E542B2">
        <w:rPr>
          <w:rFonts w:ascii="Poppins" w:eastAsia="Times New Roman" w:hAnsi="Poppins" w:cs="Poppins"/>
          <w:sz w:val="20"/>
          <w:szCs w:val="20"/>
          <w:lang w:eastAsia="fr-FR"/>
        </w:rPr>
        <w:t xml:space="preserve">, la certification permettra aux micro-entrepreneurs de : </w:t>
      </w:r>
    </w:p>
    <w:p w14:paraId="1DBC03A1" w14:textId="77777777" w:rsidR="00D57E80" w:rsidRPr="00E542B2" w:rsidRDefault="00D57E80" w:rsidP="00D57E80">
      <w:pPr>
        <w:rPr>
          <w:rFonts w:ascii="Poppins" w:eastAsia="Times New Roman" w:hAnsi="Poppins" w:cs="Poppins"/>
          <w:sz w:val="20"/>
          <w:szCs w:val="20"/>
          <w:lang w:eastAsia="fr-FR"/>
        </w:rPr>
      </w:pPr>
      <w:r w:rsidRPr="00E542B2">
        <w:rPr>
          <w:rFonts w:ascii="Times New Roman" w:eastAsia="Times New Roman" w:hAnsi="Times New Roman" w:cs="Times New Roman"/>
          <w:sz w:val="20"/>
          <w:szCs w:val="20"/>
          <w:lang w:eastAsia="fr-FR"/>
        </w:rPr>
        <w:t>▪</w:t>
      </w:r>
      <w:r w:rsidRPr="00E542B2">
        <w:rPr>
          <w:rFonts w:ascii="Poppins" w:eastAsia="Times New Roman" w:hAnsi="Poppins" w:cs="Poppins"/>
          <w:sz w:val="20"/>
          <w:szCs w:val="20"/>
          <w:lang w:eastAsia="fr-FR"/>
        </w:rPr>
        <w:t xml:space="preserve"> Faire des choix sur la fiscalité </w:t>
      </w:r>
    </w:p>
    <w:p w14:paraId="50E3FAD9" w14:textId="77777777" w:rsidR="00D57E80" w:rsidRPr="00E542B2" w:rsidRDefault="00D57E80" w:rsidP="00D57E80">
      <w:pPr>
        <w:rPr>
          <w:rFonts w:ascii="Poppins" w:eastAsia="Times New Roman" w:hAnsi="Poppins" w:cs="Poppins"/>
          <w:sz w:val="20"/>
          <w:szCs w:val="20"/>
          <w:lang w:eastAsia="fr-FR"/>
        </w:rPr>
      </w:pPr>
      <w:r w:rsidRPr="00E542B2">
        <w:rPr>
          <w:rFonts w:ascii="Times New Roman" w:eastAsia="Times New Roman" w:hAnsi="Times New Roman" w:cs="Times New Roman"/>
          <w:sz w:val="20"/>
          <w:szCs w:val="20"/>
          <w:lang w:eastAsia="fr-FR"/>
        </w:rPr>
        <w:t>▪</w:t>
      </w:r>
      <w:r w:rsidRPr="00E542B2">
        <w:rPr>
          <w:rFonts w:ascii="Poppins" w:eastAsia="Times New Roman" w:hAnsi="Poppins" w:cs="Poppins"/>
          <w:sz w:val="20"/>
          <w:szCs w:val="20"/>
          <w:lang w:eastAsia="fr-FR"/>
        </w:rPr>
        <w:t xml:space="preserve"> S’organiser administrativement </w:t>
      </w:r>
    </w:p>
    <w:p w14:paraId="551B3BFC" w14:textId="77777777" w:rsidR="00D57E80" w:rsidRPr="00E542B2" w:rsidRDefault="00D57E80" w:rsidP="00D57E80">
      <w:pPr>
        <w:rPr>
          <w:rFonts w:ascii="Poppins" w:eastAsia="Times New Roman" w:hAnsi="Poppins" w:cs="Poppins"/>
          <w:sz w:val="20"/>
          <w:szCs w:val="20"/>
          <w:lang w:eastAsia="fr-FR"/>
        </w:rPr>
      </w:pPr>
      <w:r w:rsidRPr="00E542B2">
        <w:rPr>
          <w:rFonts w:ascii="Times New Roman" w:eastAsia="Times New Roman" w:hAnsi="Times New Roman" w:cs="Times New Roman"/>
          <w:sz w:val="20"/>
          <w:szCs w:val="20"/>
          <w:lang w:eastAsia="fr-FR"/>
        </w:rPr>
        <w:t>▪</w:t>
      </w:r>
      <w:r w:rsidRPr="00E542B2">
        <w:rPr>
          <w:rFonts w:ascii="Poppins" w:eastAsia="Times New Roman" w:hAnsi="Poppins" w:cs="Poppins"/>
          <w:sz w:val="20"/>
          <w:szCs w:val="20"/>
          <w:lang w:eastAsia="fr-FR"/>
        </w:rPr>
        <w:t xml:space="preserve"> Adapter l’offre aux besoins </w:t>
      </w:r>
    </w:p>
    <w:p w14:paraId="10D914A2" w14:textId="77777777" w:rsidR="00D57E80" w:rsidRPr="00E542B2" w:rsidRDefault="00D57E80" w:rsidP="00D57E80">
      <w:pPr>
        <w:rPr>
          <w:rFonts w:ascii="Poppins" w:eastAsia="Times New Roman" w:hAnsi="Poppins" w:cs="Poppins"/>
          <w:sz w:val="20"/>
          <w:szCs w:val="20"/>
          <w:lang w:eastAsia="fr-FR"/>
        </w:rPr>
      </w:pPr>
      <w:r w:rsidRPr="00E542B2">
        <w:rPr>
          <w:rFonts w:ascii="Times New Roman" w:eastAsia="Times New Roman" w:hAnsi="Times New Roman" w:cs="Times New Roman"/>
          <w:sz w:val="20"/>
          <w:szCs w:val="20"/>
          <w:lang w:eastAsia="fr-FR"/>
        </w:rPr>
        <w:t>▪</w:t>
      </w:r>
      <w:r w:rsidRPr="00E542B2">
        <w:rPr>
          <w:rFonts w:ascii="Poppins" w:eastAsia="Times New Roman" w:hAnsi="Poppins" w:cs="Poppins"/>
          <w:sz w:val="20"/>
          <w:szCs w:val="20"/>
          <w:lang w:eastAsia="fr-FR"/>
        </w:rPr>
        <w:t xml:space="preserve"> Vendre à des tarifs rentables </w:t>
      </w:r>
    </w:p>
    <w:p w14:paraId="72F93568" w14:textId="77777777" w:rsidR="00D57E80" w:rsidRPr="00E542B2" w:rsidRDefault="00D57E80" w:rsidP="00D57E80">
      <w:pPr>
        <w:rPr>
          <w:rFonts w:ascii="Poppins" w:eastAsia="Times New Roman" w:hAnsi="Poppins" w:cs="Poppins"/>
          <w:sz w:val="20"/>
          <w:szCs w:val="20"/>
          <w:lang w:eastAsia="fr-FR"/>
        </w:rPr>
      </w:pPr>
      <w:r w:rsidRPr="00E542B2">
        <w:rPr>
          <w:rFonts w:ascii="Times New Roman" w:eastAsia="Times New Roman" w:hAnsi="Times New Roman" w:cs="Times New Roman"/>
          <w:sz w:val="20"/>
          <w:szCs w:val="20"/>
          <w:lang w:eastAsia="fr-FR"/>
        </w:rPr>
        <w:t>▪</w:t>
      </w:r>
      <w:r w:rsidRPr="00E542B2">
        <w:rPr>
          <w:rFonts w:ascii="Poppins" w:eastAsia="Times New Roman" w:hAnsi="Poppins" w:cs="Poppins"/>
          <w:sz w:val="20"/>
          <w:szCs w:val="20"/>
          <w:lang w:eastAsia="fr-FR"/>
        </w:rPr>
        <w:t xml:space="preserve"> Adopter des pratiques respectueuses des principes RSE </w:t>
      </w:r>
    </w:p>
    <w:p w14:paraId="5D82DD93" w14:textId="77777777" w:rsidR="00D57E80" w:rsidRPr="00E542B2" w:rsidRDefault="00D57E80" w:rsidP="00D57E80">
      <w:pPr>
        <w:rPr>
          <w:rFonts w:ascii="Poppins" w:eastAsia="Times New Roman" w:hAnsi="Poppins" w:cs="Poppins"/>
          <w:sz w:val="20"/>
          <w:szCs w:val="20"/>
          <w:lang w:eastAsia="fr-FR"/>
        </w:rPr>
      </w:pPr>
      <w:r w:rsidRPr="00E542B2">
        <w:rPr>
          <w:rFonts w:ascii="Times New Roman" w:eastAsia="Times New Roman" w:hAnsi="Times New Roman" w:cs="Times New Roman"/>
          <w:sz w:val="20"/>
          <w:szCs w:val="20"/>
          <w:lang w:eastAsia="fr-FR"/>
        </w:rPr>
        <w:t>▪</w:t>
      </w:r>
      <w:r w:rsidRPr="00E542B2">
        <w:rPr>
          <w:rFonts w:ascii="Poppins" w:eastAsia="Times New Roman" w:hAnsi="Poppins" w:cs="Poppins"/>
          <w:sz w:val="20"/>
          <w:szCs w:val="20"/>
          <w:lang w:eastAsia="fr-FR"/>
        </w:rPr>
        <w:t xml:space="preserve"> Anticiper les changements dans l’environnement </w:t>
      </w:r>
    </w:p>
    <w:p w14:paraId="007B47EB" w14:textId="77777777" w:rsidR="00D57E80" w:rsidRPr="00E542B2" w:rsidRDefault="00D57E80" w:rsidP="00D57E80">
      <w:pPr>
        <w:rPr>
          <w:rFonts w:ascii="Poppins" w:eastAsia="Times New Roman" w:hAnsi="Poppins" w:cs="Poppins"/>
          <w:sz w:val="20"/>
          <w:szCs w:val="20"/>
          <w:lang w:eastAsia="fr-FR"/>
        </w:rPr>
      </w:pPr>
      <w:r w:rsidRPr="00E542B2">
        <w:rPr>
          <w:rFonts w:ascii="Times New Roman" w:eastAsia="Times New Roman" w:hAnsi="Times New Roman" w:cs="Times New Roman"/>
          <w:sz w:val="20"/>
          <w:szCs w:val="20"/>
          <w:lang w:eastAsia="fr-FR"/>
        </w:rPr>
        <w:t>▪</w:t>
      </w:r>
      <w:r w:rsidRPr="00E542B2">
        <w:rPr>
          <w:rFonts w:ascii="Poppins" w:eastAsia="Times New Roman" w:hAnsi="Poppins" w:cs="Poppins"/>
          <w:sz w:val="20"/>
          <w:szCs w:val="20"/>
          <w:lang w:eastAsia="fr-FR"/>
        </w:rPr>
        <w:t xml:space="preserve"> Prendre des décisions en fonction de ses objectifs et ne pas subir une réglementation. </w:t>
      </w:r>
    </w:p>
    <w:p w14:paraId="1BE191E5" w14:textId="78AD3EF8" w:rsidR="006E6825" w:rsidRPr="006E6825" w:rsidRDefault="00143DF0" w:rsidP="006E6825">
      <w:pPr>
        <w:rPr>
          <w:rFonts w:ascii="Poppins" w:eastAsia="Times New Roman" w:hAnsi="Poppins" w:cs="Poppins"/>
          <w:lang w:eastAsia="fr-FR"/>
        </w:rPr>
      </w:pPr>
      <w:r w:rsidRPr="006E6825">
        <w:rPr>
          <w:rFonts w:ascii="Poppins" w:eastAsia="Times New Roman" w:hAnsi="Poppins" w:cs="Poppins"/>
          <w:lang w:eastAsia="fr-FR"/>
        </w:rPr>
        <w:br/>
      </w:r>
      <w:r w:rsidRPr="006E6825">
        <w:rPr>
          <w:rFonts w:ascii="Poppins" w:eastAsia="Times New Roman" w:hAnsi="Poppins" w:cs="Poppins"/>
          <w:b/>
          <w:bCs/>
          <w:lang w:eastAsia="fr-FR"/>
        </w:rPr>
        <w:t>Public visé :</w:t>
      </w:r>
    </w:p>
    <w:p w14:paraId="2F4D76A6" w14:textId="77777777" w:rsidR="002F1BC6" w:rsidRPr="00E542B2" w:rsidRDefault="002F1BC6" w:rsidP="002F1BC6">
      <w:pPr>
        <w:pStyle w:val="Paragraphedeliste"/>
        <w:numPr>
          <w:ilvl w:val="0"/>
          <w:numId w:val="31"/>
        </w:numPr>
        <w:spacing w:after="0" w:line="240" w:lineRule="auto"/>
        <w:ind w:left="284"/>
        <w:rPr>
          <w:rFonts w:ascii="Poppins" w:eastAsia="Times New Roman" w:hAnsi="Poppins" w:cs="Poppins"/>
          <w:sz w:val="20"/>
          <w:szCs w:val="20"/>
          <w:lang w:eastAsia="fr-FR"/>
        </w:rPr>
      </w:pPr>
      <w:r w:rsidRPr="00E542B2">
        <w:rPr>
          <w:rFonts w:ascii="Poppins" w:eastAsia="Times New Roman" w:hAnsi="Poppins" w:cs="Poppins"/>
          <w:sz w:val="20"/>
          <w:szCs w:val="20"/>
          <w:lang w:eastAsia="fr-FR"/>
        </w:rPr>
        <w:t xml:space="preserve">Toute personne ayant un projet de création de micro-entreprise                                               </w:t>
      </w:r>
    </w:p>
    <w:p w14:paraId="57F152FD" w14:textId="13A3CE4D" w:rsidR="006E6825" w:rsidRPr="00E542B2" w:rsidRDefault="00D57E80" w:rsidP="006E6825">
      <w:pPr>
        <w:pStyle w:val="Paragraphedeliste"/>
        <w:numPr>
          <w:ilvl w:val="0"/>
          <w:numId w:val="31"/>
        </w:numPr>
        <w:spacing w:after="0" w:line="240" w:lineRule="auto"/>
        <w:ind w:left="284"/>
        <w:rPr>
          <w:rFonts w:ascii="Poppins" w:eastAsia="Times New Roman" w:hAnsi="Poppins" w:cs="Poppins"/>
          <w:sz w:val="20"/>
          <w:szCs w:val="20"/>
          <w:lang w:eastAsia="fr-FR"/>
        </w:rPr>
      </w:pPr>
      <w:r w:rsidRPr="00E542B2">
        <w:rPr>
          <w:rFonts w:ascii="Poppins" w:eastAsia="Times New Roman" w:hAnsi="Poppins" w:cs="Poppins"/>
          <w:sz w:val="20"/>
          <w:szCs w:val="20"/>
          <w:lang w:eastAsia="fr-FR"/>
        </w:rPr>
        <w:t>M</w:t>
      </w:r>
      <w:r w:rsidR="00AB2BAC" w:rsidRPr="00E542B2">
        <w:rPr>
          <w:rFonts w:ascii="Poppins" w:eastAsia="Times New Roman" w:hAnsi="Poppins" w:cs="Poppins"/>
          <w:sz w:val="20"/>
          <w:szCs w:val="20"/>
          <w:lang w:eastAsia="fr-FR"/>
        </w:rPr>
        <w:t>icro-entrepreneur</w:t>
      </w:r>
    </w:p>
    <w:p w14:paraId="372F233A" w14:textId="2D991017" w:rsidR="00C3164A" w:rsidRPr="006E6825" w:rsidRDefault="00C3164A" w:rsidP="00C3164A">
      <w:pPr>
        <w:spacing w:after="0" w:line="240" w:lineRule="auto"/>
        <w:rPr>
          <w:rFonts w:ascii="Poppins" w:eastAsia="Times New Roman" w:hAnsi="Poppins" w:cs="Poppins"/>
          <w:b/>
          <w:bCs/>
          <w:lang w:eastAsia="fr-FR"/>
        </w:rPr>
      </w:pPr>
    </w:p>
    <w:p w14:paraId="26673792" w14:textId="77777777" w:rsidR="00C3164A" w:rsidRPr="006E6825" w:rsidRDefault="00C3164A" w:rsidP="00C3164A">
      <w:pPr>
        <w:spacing w:after="0" w:line="240" w:lineRule="auto"/>
        <w:rPr>
          <w:rFonts w:ascii="Poppins" w:eastAsia="Times New Roman" w:hAnsi="Poppins" w:cs="Poppins"/>
          <w:b/>
          <w:bCs/>
          <w:lang w:eastAsia="fr-FR"/>
        </w:rPr>
      </w:pPr>
      <w:r w:rsidRPr="006E6825">
        <w:rPr>
          <w:rFonts w:ascii="Poppins" w:eastAsia="Times New Roman" w:hAnsi="Poppins" w:cs="Poppins"/>
          <w:b/>
          <w:bCs/>
          <w:lang w:eastAsia="fr-FR"/>
        </w:rPr>
        <w:t>Prérequis d’entrée en formation </w:t>
      </w:r>
    </w:p>
    <w:p w14:paraId="14D86B3E" w14:textId="77777777" w:rsidR="00AB2BAC" w:rsidRPr="00E542B2" w:rsidRDefault="00AB2BAC" w:rsidP="00AB2BAC">
      <w:pPr>
        <w:pStyle w:val="Paragraphedeliste"/>
        <w:numPr>
          <w:ilvl w:val="0"/>
          <w:numId w:val="32"/>
        </w:numPr>
        <w:spacing w:after="0" w:line="276" w:lineRule="auto"/>
        <w:ind w:left="284"/>
        <w:contextualSpacing w:val="0"/>
        <w:rPr>
          <w:rFonts w:ascii="Poppins" w:hAnsi="Poppins" w:cs="Poppins"/>
          <w:sz w:val="20"/>
          <w:szCs w:val="20"/>
          <w:u w:val="single"/>
        </w:rPr>
      </w:pPr>
      <w:bookmarkStart w:id="1" w:name="_Hlk187057307"/>
      <w:r w:rsidRPr="00E542B2">
        <w:rPr>
          <w:rFonts w:ascii="Poppins" w:hAnsi="Poppins" w:cs="Poppins"/>
          <w:sz w:val="20"/>
          <w:szCs w:val="20"/>
        </w:rPr>
        <w:t xml:space="preserve">Comprendre les points essentiels d'un texte écrit </w:t>
      </w:r>
      <w:bookmarkEnd w:id="1"/>
    </w:p>
    <w:p w14:paraId="4D96EE02" w14:textId="77777777" w:rsidR="00AB2BAC" w:rsidRPr="00E542B2" w:rsidRDefault="00AB2BAC" w:rsidP="00AB2BAC">
      <w:pPr>
        <w:pStyle w:val="Paragraphedeliste"/>
        <w:numPr>
          <w:ilvl w:val="0"/>
          <w:numId w:val="32"/>
        </w:numPr>
        <w:spacing w:after="0" w:line="276" w:lineRule="auto"/>
        <w:ind w:left="284"/>
        <w:contextualSpacing w:val="0"/>
        <w:rPr>
          <w:rFonts w:ascii="Poppins" w:hAnsi="Poppins" w:cs="Poppins"/>
          <w:sz w:val="20"/>
          <w:szCs w:val="20"/>
          <w:u w:val="single"/>
        </w:rPr>
      </w:pPr>
      <w:r w:rsidRPr="00E542B2">
        <w:rPr>
          <w:rFonts w:ascii="Poppins" w:hAnsi="Poppins" w:cs="Poppins"/>
          <w:sz w:val="20"/>
          <w:szCs w:val="20"/>
        </w:rPr>
        <w:t xml:space="preserve">Réaliser les 4 opérations à la main ou avec une calculette </w:t>
      </w:r>
    </w:p>
    <w:p w14:paraId="32359D51" w14:textId="2AE02958" w:rsidR="00AB2BAC" w:rsidRPr="00E542B2" w:rsidRDefault="00AB2BAC" w:rsidP="00AB2BAC">
      <w:pPr>
        <w:pStyle w:val="Paragraphedeliste"/>
        <w:numPr>
          <w:ilvl w:val="0"/>
          <w:numId w:val="32"/>
        </w:numPr>
        <w:spacing w:after="0" w:line="276" w:lineRule="auto"/>
        <w:ind w:left="284"/>
        <w:contextualSpacing w:val="0"/>
        <w:rPr>
          <w:rFonts w:ascii="Poppins" w:hAnsi="Poppins" w:cs="Poppins"/>
          <w:sz w:val="20"/>
          <w:szCs w:val="20"/>
          <w:u w:val="single"/>
        </w:rPr>
      </w:pPr>
      <w:r w:rsidRPr="00E542B2">
        <w:rPr>
          <w:rFonts w:ascii="Poppins" w:hAnsi="Poppins" w:cs="Poppins"/>
          <w:sz w:val="20"/>
          <w:szCs w:val="20"/>
        </w:rPr>
        <w:t>Accéder</w:t>
      </w:r>
      <w:r w:rsidRPr="00E542B2">
        <w:rPr>
          <w:rFonts w:ascii="Poppins" w:eastAsiaTheme="minorEastAsia" w:hAnsi="Poppins" w:cs="Poppins"/>
          <w:color w:val="FFFFFF" w:themeColor="light1"/>
          <w:kern w:val="24"/>
          <w:sz w:val="24"/>
          <w:szCs w:val="24"/>
        </w:rPr>
        <w:t xml:space="preserve"> </w:t>
      </w:r>
      <w:r w:rsidRPr="00E542B2">
        <w:rPr>
          <w:rFonts w:ascii="Poppins" w:hAnsi="Poppins" w:cs="Poppins"/>
          <w:sz w:val="20"/>
          <w:szCs w:val="20"/>
        </w:rPr>
        <w:t>aux applications de traitement de texte, tableur, messagerie électronique, navigation Internet</w:t>
      </w:r>
    </w:p>
    <w:p w14:paraId="3997512B" w14:textId="1A216305" w:rsidR="00C3164A" w:rsidRPr="006E6825" w:rsidRDefault="00C3164A" w:rsidP="006E6825">
      <w:pPr>
        <w:spacing w:after="0" w:line="240" w:lineRule="auto"/>
        <w:rPr>
          <w:rFonts w:ascii="Poppins" w:eastAsia="Times New Roman" w:hAnsi="Poppins" w:cs="Poppins"/>
          <w:b/>
          <w:bCs/>
          <w:lang w:eastAsia="fr-FR"/>
        </w:rPr>
      </w:pPr>
    </w:p>
    <w:p w14:paraId="0602DB93" w14:textId="7D11C3FF" w:rsidR="00253961" w:rsidRPr="006E6825" w:rsidRDefault="00143DF0" w:rsidP="00143DF0">
      <w:pPr>
        <w:spacing w:after="0" w:line="240" w:lineRule="auto"/>
        <w:rPr>
          <w:rFonts w:ascii="Poppins" w:eastAsia="Times New Roman" w:hAnsi="Poppins" w:cs="Poppins"/>
          <w:lang w:eastAsia="fr-FR"/>
        </w:rPr>
      </w:pPr>
      <w:r w:rsidRPr="006E6825">
        <w:rPr>
          <w:rFonts w:ascii="Poppins" w:eastAsia="Times New Roman" w:hAnsi="Poppins" w:cs="Poppins"/>
          <w:b/>
          <w:bCs/>
          <w:lang w:eastAsia="fr-FR"/>
        </w:rPr>
        <w:t>Objectif</w:t>
      </w:r>
      <w:r w:rsidR="00C3164A" w:rsidRPr="006E6825">
        <w:rPr>
          <w:rFonts w:ascii="Poppins" w:eastAsia="Times New Roman" w:hAnsi="Poppins" w:cs="Poppins"/>
          <w:b/>
          <w:bCs/>
          <w:lang w:eastAsia="fr-FR"/>
        </w:rPr>
        <w:t>s</w:t>
      </w:r>
    </w:p>
    <w:p w14:paraId="2139F2B0" w14:textId="77777777" w:rsidR="00AB2BAC" w:rsidRPr="00E542B2" w:rsidRDefault="00AB2BAC" w:rsidP="00AB2BAC">
      <w:pPr>
        <w:numPr>
          <w:ilvl w:val="0"/>
          <w:numId w:val="1"/>
        </w:numPr>
        <w:tabs>
          <w:tab w:val="clear" w:pos="720"/>
        </w:tabs>
        <w:spacing w:before="100" w:beforeAutospacing="1" w:after="100" w:afterAutospacing="1" w:line="240" w:lineRule="auto"/>
        <w:ind w:hanging="720"/>
        <w:rPr>
          <w:rFonts w:ascii="Poppins" w:eastAsia="Times New Roman" w:hAnsi="Poppins" w:cs="Poppins"/>
          <w:sz w:val="20"/>
          <w:szCs w:val="20"/>
          <w:lang w:eastAsia="fr-FR"/>
        </w:rPr>
      </w:pPr>
      <w:r w:rsidRPr="00E542B2">
        <w:rPr>
          <w:rFonts w:ascii="Poppins" w:eastAsia="Calibri" w:hAnsi="Poppins" w:cs="Poppins"/>
          <w:bCs/>
          <w:iCs/>
          <w:color w:val="000000"/>
          <w:sz w:val="20"/>
          <w:szCs w:val="20"/>
        </w:rPr>
        <w:t xml:space="preserve">Assurer la conformité légale et financière d’une micro-entreprise </w:t>
      </w:r>
    </w:p>
    <w:p w14:paraId="6EDE50AB" w14:textId="0F927841" w:rsidR="0020734B" w:rsidRPr="00E542B2" w:rsidRDefault="00AB2BAC" w:rsidP="00AB2BAC">
      <w:pPr>
        <w:numPr>
          <w:ilvl w:val="0"/>
          <w:numId w:val="1"/>
        </w:numPr>
        <w:tabs>
          <w:tab w:val="clear" w:pos="720"/>
        </w:tabs>
        <w:spacing w:before="100" w:beforeAutospacing="1" w:after="100" w:afterAutospacing="1" w:line="240" w:lineRule="auto"/>
        <w:ind w:hanging="720"/>
        <w:rPr>
          <w:rFonts w:ascii="Poppins" w:eastAsia="Times New Roman" w:hAnsi="Poppins" w:cs="Poppins"/>
          <w:sz w:val="20"/>
          <w:szCs w:val="20"/>
          <w:lang w:eastAsia="fr-FR"/>
        </w:rPr>
      </w:pPr>
      <w:r w:rsidRPr="00E542B2">
        <w:rPr>
          <w:rFonts w:ascii="Poppins" w:hAnsi="Poppins" w:cs="Poppins"/>
          <w:sz w:val="20"/>
          <w:szCs w:val="20"/>
        </w:rPr>
        <w:t xml:space="preserve">Décrire une offre de produits et/ou de services </w:t>
      </w:r>
    </w:p>
    <w:p w14:paraId="2EC5E44D" w14:textId="02682476" w:rsidR="00AB2BAC" w:rsidRPr="00E542B2" w:rsidRDefault="00AB2BAC" w:rsidP="00AB2BAC">
      <w:pPr>
        <w:numPr>
          <w:ilvl w:val="0"/>
          <w:numId w:val="1"/>
        </w:numPr>
        <w:tabs>
          <w:tab w:val="clear" w:pos="720"/>
        </w:tabs>
        <w:spacing w:before="100" w:beforeAutospacing="1" w:after="100" w:afterAutospacing="1" w:line="240" w:lineRule="auto"/>
        <w:ind w:hanging="720"/>
        <w:rPr>
          <w:rFonts w:ascii="Poppins" w:eastAsia="Times New Roman" w:hAnsi="Poppins" w:cs="Poppins"/>
          <w:sz w:val="20"/>
          <w:szCs w:val="20"/>
          <w:lang w:eastAsia="fr-FR"/>
        </w:rPr>
      </w:pPr>
      <w:r w:rsidRPr="00E542B2">
        <w:rPr>
          <w:rFonts w:ascii="Poppins" w:eastAsia="Calibri" w:hAnsi="Poppins" w:cs="Poppins"/>
          <w:bCs/>
          <w:iCs/>
          <w:color w:val="000000"/>
          <w:sz w:val="20"/>
          <w:szCs w:val="20"/>
        </w:rPr>
        <w:t>Organiser la fonction commerciale d’une micro-entreprise</w:t>
      </w:r>
    </w:p>
    <w:p w14:paraId="496C1247" w14:textId="52061365" w:rsidR="00AB2BAC" w:rsidRPr="00E542B2" w:rsidRDefault="00AB2BAC" w:rsidP="00AB2BAC">
      <w:pPr>
        <w:numPr>
          <w:ilvl w:val="0"/>
          <w:numId w:val="1"/>
        </w:numPr>
        <w:tabs>
          <w:tab w:val="clear" w:pos="720"/>
        </w:tabs>
        <w:spacing w:before="100" w:beforeAutospacing="1" w:after="100" w:afterAutospacing="1" w:line="240" w:lineRule="auto"/>
        <w:ind w:hanging="720"/>
        <w:rPr>
          <w:rFonts w:ascii="Poppins" w:eastAsia="Times New Roman" w:hAnsi="Poppins" w:cs="Poppins"/>
          <w:sz w:val="20"/>
          <w:szCs w:val="20"/>
          <w:lang w:eastAsia="fr-FR"/>
        </w:rPr>
      </w:pPr>
      <w:r w:rsidRPr="00E542B2">
        <w:rPr>
          <w:rFonts w:ascii="Poppins" w:eastAsia="Calibri" w:hAnsi="Poppins" w:cs="Poppins"/>
          <w:bCs/>
          <w:iCs/>
          <w:color w:val="000000"/>
          <w:sz w:val="20"/>
          <w:szCs w:val="20"/>
        </w:rPr>
        <w:lastRenderedPageBreak/>
        <w:t>Préparer le développement d’une entreprise et/ou l’adaptation d’un modèle économique</w:t>
      </w:r>
    </w:p>
    <w:p w14:paraId="1C8DD05C" w14:textId="7BE3D7E4" w:rsidR="0020734B" w:rsidRPr="0020734B" w:rsidRDefault="0020734B" w:rsidP="0020734B">
      <w:pPr>
        <w:spacing w:before="100" w:beforeAutospacing="1" w:after="100" w:afterAutospacing="1" w:line="240" w:lineRule="auto"/>
        <w:rPr>
          <w:rFonts w:ascii="Poppins" w:eastAsia="Times New Roman" w:hAnsi="Poppins" w:cs="Poppins"/>
          <w:b/>
          <w:bCs/>
          <w:lang w:eastAsia="fr-FR"/>
        </w:rPr>
      </w:pPr>
      <w:r w:rsidRPr="0020734B">
        <w:rPr>
          <w:rFonts w:ascii="Poppins" w:eastAsia="Times New Roman" w:hAnsi="Poppins" w:cs="Poppins"/>
          <w:b/>
          <w:bCs/>
          <w:lang w:eastAsia="fr-FR"/>
        </w:rPr>
        <w:t xml:space="preserve">Durée </w:t>
      </w:r>
    </w:p>
    <w:p w14:paraId="0BD07056" w14:textId="73089220" w:rsidR="0020734B" w:rsidRPr="00E542B2" w:rsidRDefault="0020734B" w:rsidP="007F34CC">
      <w:pPr>
        <w:spacing w:before="100" w:beforeAutospacing="1" w:after="100" w:afterAutospacing="1" w:line="240" w:lineRule="auto"/>
        <w:rPr>
          <w:rFonts w:ascii="Poppins" w:eastAsia="Times New Roman" w:hAnsi="Poppins" w:cs="Poppins"/>
          <w:b/>
          <w:bCs/>
          <w:sz w:val="20"/>
          <w:szCs w:val="20"/>
          <w:lang w:eastAsia="fr-FR"/>
        </w:rPr>
      </w:pPr>
      <w:r w:rsidRPr="00E542B2">
        <w:rPr>
          <w:rFonts w:ascii="Poppins" w:eastAsia="Times New Roman" w:hAnsi="Poppins" w:cs="Poppins"/>
          <w:sz w:val="20"/>
          <w:szCs w:val="20"/>
          <w:lang w:eastAsia="fr-FR"/>
        </w:rPr>
        <w:t>2</w:t>
      </w:r>
      <w:r w:rsidR="00AB2BAC" w:rsidRPr="00E542B2">
        <w:rPr>
          <w:rFonts w:ascii="Poppins" w:eastAsia="Times New Roman" w:hAnsi="Poppins" w:cs="Poppins"/>
          <w:sz w:val="20"/>
          <w:szCs w:val="20"/>
          <w:lang w:eastAsia="fr-FR"/>
        </w:rPr>
        <w:t>8</w:t>
      </w:r>
      <w:r w:rsidRPr="00E542B2">
        <w:rPr>
          <w:rFonts w:ascii="Poppins" w:eastAsia="Times New Roman" w:hAnsi="Poppins" w:cs="Poppins"/>
          <w:sz w:val="20"/>
          <w:szCs w:val="20"/>
          <w:lang w:eastAsia="fr-FR"/>
        </w:rPr>
        <w:t>h de formation + travail personnel</w:t>
      </w:r>
    </w:p>
    <w:p w14:paraId="768AE100" w14:textId="77777777" w:rsidR="00D24786" w:rsidRPr="0020734B" w:rsidRDefault="00D24786" w:rsidP="00D24786">
      <w:pPr>
        <w:spacing w:before="100" w:beforeAutospacing="1" w:after="100" w:afterAutospacing="1" w:line="240" w:lineRule="auto"/>
        <w:rPr>
          <w:rFonts w:ascii="Poppins" w:eastAsia="Times New Roman" w:hAnsi="Poppins" w:cs="Poppins"/>
          <w:b/>
          <w:bCs/>
          <w:lang w:eastAsia="fr-FR"/>
        </w:rPr>
      </w:pPr>
      <w:r w:rsidRPr="0020734B">
        <w:rPr>
          <w:rFonts w:ascii="Poppins" w:eastAsia="Times New Roman" w:hAnsi="Poppins" w:cs="Poppins"/>
          <w:b/>
          <w:bCs/>
          <w:lang w:eastAsia="fr-FR"/>
        </w:rPr>
        <w:t xml:space="preserve">Accessibilité </w:t>
      </w:r>
    </w:p>
    <w:p w14:paraId="48E6C046" w14:textId="77777777" w:rsidR="00D24786" w:rsidRPr="00E542B2" w:rsidRDefault="00D24786" w:rsidP="00D24786">
      <w:pPr>
        <w:spacing w:before="100" w:beforeAutospacing="1" w:after="100" w:afterAutospacing="1" w:line="240" w:lineRule="auto"/>
        <w:rPr>
          <w:rFonts w:ascii="Poppins" w:eastAsia="Times New Roman" w:hAnsi="Poppins" w:cs="Poppins"/>
          <w:b/>
          <w:bCs/>
          <w:sz w:val="20"/>
          <w:szCs w:val="20"/>
          <w:lang w:eastAsia="fr-FR"/>
        </w:rPr>
      </w:pPr>
      <w:r w:rsidRPr="00E542B2">
        <w:rPr>
          <w:rFonts w:ascii="Poppins" w:eastAsia="Times New Roman" w:hAnsi="Poppins" w:cs="Poppins"/>
          <w:sz w:val="20"/>
          <w:szCs w:val="20"/>
          <w:lang w:eastAsia="fr-FR"/>
        </w:rPr>
        <w:t>Il est préconisé de contacter le référent handicap de la BGE du territoire.</w:t>
      </w:r>
    </w:p>
    <w:p w14:paraId="30ED9BEB" w14:textId="3F67CA80" w:rsidR="0020734B" w:rsidRPr="0020734B" w:rsidRDefault="0020734B" w:rsidP="0020734B">
      <w:pPr>
        <w:spacing w:before="100" w:beforeAutospacing="1" w:after="100" w:afterAutospacing="1" w:line="240" w:lineRule="auto"/>
        <w:rPr>
          <w:rFonts w:ascii="Poppins" w:eastAsia="Times New Roman" w:hAnsi="Poppins" w:cs="Poppins"/>
          <w:b/>
          <w:bCs/>
          <w:lang w:eastAsia="fr-FR"/>
        </w:rPr>
      </w:pPr>
      <w:r w:rsidRPr="0020734B">
        <w:rPr>
          <w:rFonts w:ascii="Poppins" w:eastAsia="Times New Roman" w:hAnsi="Poppins" w:cs="Poppins"/>
          <w:b/>
          <w:bCs/>
          <w:lang w:eastAsia="fr-FR"/>
        </w:rPr>
        <w:t>Formateurs</w:t>
      </w:r>
    </w:p>
    <w:p w14:paraId="1EC34E04" w14:textId="2AD953DE" w:rsidR="0020734B" w:rsidRPr="00E542B2" w:rsidRDefault="0020734B" w:rsidP="007F34CC">
      <w:pPr>
        <w:spacing w:before="100" w:beforeAutospacing="1" w:after="100" w:afterAutospacing="1" w:line="240" w:lineRule="auto"/>
        <w:rPr>
          <w:rFonts w:ascii="Poppins" w:eastAsia="Times New Roman" w:hAnsi="Poppins" w:cs="Poppins"/>
          <w:b/>
          <w:bCs/>
          <w:sz w:val="20"/>
          <w:szCs w:val="20"/>
          <w:lang w:eastAsia="fr-FR"/>
        </w:rPr>
      </w:pPr>
      <w:r w:rsidRPr="00E542B2">
        <w:rPr>
          <w:rFonts w:ascii="Poppins" w:eastAsia="Times New Roman" w:hAnsi="Poppins" w:cs="Poppins"/>
          <w:b/>
          <w:bCs/>
          <w:sz w:val="20"/>
          <w:szCs w:val="20"/>
          <w:lang w:eastAsia="fr-FR"/>
        </w:rPr>
        <w:t> </w:t>
      </w:r>
      <w:r w:rsidRPr="00E542B2">
        <w:rPr>
          <w:rFonts w:ascii="Poppins" w:eastAsia="Times New Roman" w:hAnsi="Poppins" w:cs="Poppins"/>
          <w:sz w:val="20"/>
          <w:szCs w:val="20"/>
          <w:lang w:eastAsia="fr-FR"/>
        </w:rPr>
        <w:t>Nos formateurs sont des experts reconnus de la création et du développement des entreprises et ont une expérience significative dans leur domaine d’activité.</w:t>
      </w:r>
    </w:p>
    <w:p w14:paraId="14C4BAB2" w14:textId="18B2CF31" w:rsidR="0020734B" w:rsidRPr="0020734B" w:rsidRDefault="0020734B" w:rsidP="0020734B">
      <w:pPr>
        <w:spacing w:before="100" w:beforeAutospacing="1" w:after="100" w:afterAutospacing="1" w:line="240" w:lineRule="auto"/>
        <w:rPr>
          <w:rFonts w:ascii="Poppins" w:eastAsia="Times New Roman" w:hAnsi="Poppins" w:cs="Poppins"/>
          <w:b/>
          <w:bCs/>
          <w:lang w:eastAsia="fr-FR"/>
        </w:rPr>
      </w:pPr>
      <w:r w:rsidRPr="0020734B">
        <w:rPr>
          <w:rFonts w:ascii="Poppins" w:eastAsia="Times New Roman" w:hAnsi="Poppins" w:cs="Poppins"/>
          <w:b/>
          <w:bCs/>
          <w:lang w:eastAsia="fr-FR"/>
        </w:rPr>
        <w:t xml:space="preserve">Modalités pédagogiques </w:t>
      </w:r>
    </w:p>
    <w:p w14:paraId="5A3AF30A" w14:textId="77777777" w:rsidR="0020734B" w:rsidRPr="00E542B2" w:rsidRDefault="0020734B" w:rsidP="007F34CC">
      <w:pPr>
        <w:spacing w:before="100" w:beforeAutospacing="1" w:after="100" w:afterAutospacing="1" w:line="240" w:lineRule="auto"/>
        <w:rPr>
          <w:rFonts w:ascii="Poppins" w:eastAsia="Times New Roman" w:hAnsi="Poppins" w:cs="Poppins"/>
          <w:b/>
          <w:bCs/>
          <w:sz w:val="20"/>
          <w:szCs w:val="20"/>
          <w:lang w:eastAsia="fr-FR"/>
        </w:rPr>
      </w:pPr>
      <w:r w:rsidRPr="00E542B2">
        <w:rPr>
          <w:rFonts w:ascii="Poppins" w:eastAsia="Times New Roman" w:hAnsi="Poppins" w:cs="Poppins"/>
          <w:sz w:val="20"/>
          <w:szCs w:val="20"/>
          <w:lang w:eastAsia="fr-FR"/>
        </w:rPr>
        <w:t>Apports théoriques, projet, mise en situation etc.</w:t>
      </w:r>
    </w:p>
    <w:p w14:paraId="71D0B26E" w14:textId="77777777" w:rsidR="0020734B" w:rsidRPr="0020734B" w:rsidRDefault="0020734B" w:rsidP="0020734B">
      <w:pPr>
        <w:spacing w:before="100" w:beforeAutospacing="1" w:after="100" w:afterAutospacing="1" w:line="240" w:lineRule="auto"/>
        <w:rPr>
          <w:rFonts w:ascii="Poppins" w:eastAsia="Times New Roman" w:hAnsi="Poppins" w:cs="Poppins"/>
          <w:b/>
          <w:bCs/>
          <w:lang w:eastAsia="fr-FR"/>
        </w:rPr>
      </w:pPr>
      <w:r w:rsidRPr="0020734B">
        <w:rPr>
          <w:rFonts w:ascii="Poppins" w:eastAsia="Times New Roman" w:hAnsi="Poppins" w:cs="Poppins"/>
          <w:b/>
          <w:bCs/>
          <w:lang w:eastAsia="fr-FR"/>
        </w:rPr>
        <w:t xml:space="preserve">Modalités d’évaluation </w:t>
      </w:r>
    </w:p>
    <w:p w14:paraId="6E5A07D1" w14:textId="6A165C40" w:rsidR="0020734B" w:rsidRPr="00E542B2" w:rsidRDefault="00AB2BAC" w:rsidP="007F34CC">
      <w:pPr>
        <w:spacing w:before="100" w:beforeAutospacing="1" w:after="100" w:afterAutospacing="1" w:line="240" w:lineRule="auto"/>
        <w:rPr>
          <w:rFonts w:ascii="Poppins" w:eastAsia="Times New Roman" w:hAnsi="Poppins" w:cs="Poppins"/>
          <w:sz w:val="20"/>
          <w:szCs w:val="20"/>
          <w:lang w:eastAsia="fr-FR"/>
        </w:rPr>
      </w:pPr>
      <w:r w:rsidRPr="00E542B2">
        <w:rPr>
          <w:rFonts w:ascii="Poppins" w:eastAsia="Times New Roman" w:hAnsi="Poppins" w:cs="Poppins"/>
          <w:sz w:val="20"/>
          <w:szCs w:val="20"/>
          <w:lang w:eastAsia="fr-FR"/>
        </w:rPr>
        <w:t>Dossier +</w:t>
      </w:r>
      <w:r w:rsidR="0020734B" w:rsidRPr="00E542B2">
        <w:rPr>
          <w:rFonts w:ascii="Poppins" w:eastAsia="Times New Roman" w:hAnsi="Poppins" w:cs="Poppins"/>
          <w:sz w:val="20"/>
          <w:szCs w:val="20"/>
          <w:lang w:eastAsia="fr-FR"/>
        </w:rPr>
        <w:t xml:space="preserve"> </w:t>
      </w:r>
      <w:r w:rsidR="007F34CC" w:rsidRPr="00E542B2">
        <w:rPr>
          <w:rFonts w:ascii="Poppins" w:eastAsia="Times New Roman" w:hAnsi="Poppins" w:cs="Poppins"/>
          <w:sz w:val="20"/>
          <w:szCs w:val="20"/>
          <w:lang w:eastAsia="fr-FR"/>
        </w:rPr>
        <w:t xml:space="preserve">entretien avec le </w:t>
      </w:r>
      <w:r w:rsidR="0020734B" w:rsidRPr="00E542B2">
        <w:rPr>
          <w:rFonts w:ascii="Poppins" w:eastAsia="Times New Roman" w:hAnsi="Poppins" w:cs="Poppins"/>
          <w:sz w:val="20"/>
          <w:szCs w:val="20"/>
          <w:lang w:eastAsia="fr-FR"/>
        </w:rPr>
        <w:t xml:space="preserve">jury </w:t>
      </w:r>
      <w:r w:rsidR="007F34CC" w:rsidRPr="00E542B2">
        <w:rPr>
          <w:rFonts w:ascii="Poppins" w:eastAsia="Times New Roman" w:hAnsi="Poppins" w:cs="Poppins"/>
          <w:sz w:val="20"/>
          <w:szCs w:val="20"/>
          <w:lang w:eastAsia="fr-FR"/>
        </w:rPr>
        <w:t>d’évaluation</w:t>
      </w:r>
    </w:p>
    <w:p w14:paraId="398DD4C9" w14:textId="0E2E2536" w:rsidR="00D57E80" w:rsidRDefault="00D57E80">
      <w:pPr>
        <w:rPr>
          <w:rFonts w:ascii="Poppins" w:eastAsia="Times New Roman" w:hAnsi="Poppins" w:cs="Poppins"/>
          <w:b/>
          <w:bCs/>
          <w:lang w:eastAsia="fr-FR"/>
        </w:rPr>
      </w:pPr>
      <w:r>
        <w:rPr>
          <w:rFonts w:ascii="Poppins" w:eastAsia="Times New Roman" w:hAnsi="Poppins" w:cs="Poppins"/>
          <w:b/>
          <w:bCs/>
          <w:lang w:eastAsia="fr-FR"/>
        </w:rPr>
        <w:br w:type="page"/>
      </w:r>
    </w:p>
    <w:p w14:paraId="1B5635CD" w14:textId="77777777" w:rsidR="00A22C40" w:rsidRDefault="00A22C40" w:rsidP="00143DF0">
      <w:pPr>
        <w:spacing w:after="0" w:line="240" w:lineRule="auto"/>
        <w:rPr>
          <w:rFonts w:ascii="Poppins" w:eastAsia="Times New Roman" w:hAnsi="Poppins" w:cs="Poppins"/>
          <w:b/>
          <w:bCs/>
          <w:lang w:eastAsia="fr-FR"/>
        </w:rPr>
      </w:pPr>
    </w:p>
    <w:p w14:paraId="2F07B482" w14:textId="4F959BFB" w:rsidR="00143DF0" w:rsidRPr="006E6825" w:rsidRDefault="00C3164A" w:rsidP="00143DF0">
      <w:pPr>
        <w:spacing w:after="0" w:line="240" w:lineRule="auto"/>
        <w:rPr>
          <w:rFonts w:ascii="Poppins" w:eastAsia="Times New Roman" w:hAnsi="Poppins" w:cs="Poppins"/>
          <w:lang w:eastAsia="fr-FR"/>
        </w:rPr>
      </w:pPr>
      <w:r w:rsidRPr="006E6825">
        <w:rPr>
          <w:rFonts w:ascii="Poppins" w:eastAsia="Times New Roman" w:hAnsi="Poppins" w:cs="Poppins"/>
          <w:b/>
          <w:bCs/>
          <w:lang w:eastAsia="fr-FR"/>
        </w:rPr>
        <w:t>Contenu de la formation</w:t>
      </w:r>
    </w:p>
    <w:p w14:paraId="0A3908EC" w14:textId="3E9E8681" w:rsidR="00514F3D" w:rsidRDefault="0020734B" w:rsidP="00A22C40">
      <w:pPr>
        <w:spacing w:before="100" w:beforeAutospacing="1" w:after="100" w:afterAutospacing="1" w:line="240" w:lineRule="auto"/>
        <w:ind w:firstLine="142"/>
        <w:rPr>
          <w:rFonts w:ascii="Poppins" w:eastAsia="Times New Roman" w:hAnsi="Poppins" w:cs="Poppins"/>
        </w:rPr>
      </w:pPr>
      <w:r>
        <w:rPr>
          <w:rFonts w:ascii="Poppins" w:eastAsia="Times New Roman" w:hAnsi="Poppins" w:cs="Poppins"/>
          <w:noProof/>
        </w:rPr>
        <mc:AlternateContent>
          <mc:Choice Requires="wps">
            <w:drawing>
              <wp:anchor distT="0" distB="0" distL="114300" distR="114300" simplePos="0" relativeHeight="251659264" behindDoc="0" locked="0" layoutInCell="1" allowOverlap="1" wp14:anchorId="629AE458" wp14:editId="061FF0CA">
                <wp:simplePos x="0" y="0"/>
                <wp:positionH relativeFrom="margin">
                  <wp:posOffset>176531</wp:posOffset>
                </wp:positionH>
                <wp:positionV relativeFrom="paragraph">
                  <wp:posOffset>264795</wp:posOffset>
                </wp:positionV>
                <wp:extent cx="5314950" cy="5886450"/>
                <wp:effectExtent l="0" t="0" r="19050" b="19050"/>
                <wp:wrapNone/>
                <wp:docPr id="1613780765" name="Rectangle : coins arrondis 2"/>
                <wp:cNvGraphicFramePr/>
                <a:graphic xmlns:a="http://schemas.openxmlformats.org/drawingml/2006/main">
                  <a:graphicData uri="http://schemas.microsoft.com/office/word/2010/wordprocessingShape">
                    <wps:wsp>
                      <wps:cNvSpPr/>
                      <wps:spPr>
                        <a:xfrm>
                          <a:off x="0" y="0"/>
                          <a:ext cx="5314950" cy="588645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2AA5F12">
              <v:roundrect id="Rectangle : coins arrondis 2" style="position:absolute;margin-left:13.9pt;margin-top:20.85pt;width:418.5pt;height:46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09101d [484]" strokeweight="1pt" arcsize="10923f" w14:anchorId="5D7493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">
                <v:stroke joinstyle="miter"/>
                <w10:wrap anchorx="margin"/>
              </v:roundrect>
            </w:pict>
          </mc:Fallback>
        </mc:AlternateContent>
      </w:r>
    </w:p>
    <w:p w14:paraId="78B859B2" w14:textId="7FF1F5AA" w:rsidR="0020734B" w:rsidRDefault="0020734B" w:rsidP="00A22C40">
      <w:pPr>
        <w:spacing w:before="100" w:beforeAutospacing="1" w:after="100" w:afterAutospacing="1" w:line="240" w:lineRule="auto"/>
        <w:ind w:firstLine="142"/>
        <w:rPr>
          <w:rFonts w:ascii="Poppins" w:eastAsia="Times New Roman" w:hAnsi="Poppins" w:cs="Poppins"/>
        </w:rPr>
      </w:pPr>
      <w:r>
        <w:rPr>
          <w:rFonts w:ascii="Poppins" w:eastAsia="Times New Roman" w:hAnsi="Poppins" w:cs="Poppins"/>
          <w:noProof/>
        </w:rPr>
        <mc:AlternateContent>
          <mc:Choice Requires="wps">
            <w:drawing>
              <wp:anchor distT="0" distB="0" distL="114300" distR="114300" simplePos="0" relativeHeight="251660288" behindDoc="0" locked="0" layoutInCell="1" allowOverlap="1" wp14:anchorId="006A7977" wp14:editId="58057337">
                <wp:simplePos x="0" y="0"/>
                <wp:positionH relativeFrom="column">
                  <wp:posOffset>500380</wp:posOffset>
                </wp:positionH>
                <wp:positionV relativeFrom="paragraph">
                  <wp:posOffset>109221</wp:posOffset>
                </wp:positionV>
                <wp:extent cx="4695825" cy="4400550"/>
                <wp:effectExtent l="0" t="0" r="28575" b="19050"/>
                <wp:wrapNone/>
                <wp:docPr id="53490082" name="Zone de texte 3"/>
                <wp:cNvGraphicFramePr/>
                <a:graphic xmlns:a="http://schemas.openxmlformats.org/drawingml/2006/main">
                  <a:graphicData uri="http://schemas.microsoft.com/office/word/2010/wordprocessingShape">
                    <wps:wsp>
                      <wps:cNvSpPr txBox="1"/>
                      <wps:spPr>
                        <a:xfrm>
                          <a:off x="0" y="0"/>
                          <a:ext cx="4695825" cy="4400550"/>
                        </a:xfrm>
                        <a:prstGeom prst="rect">
                          <a:avLst/>
                        </a:prstGeom>
                        <a:solidFill>
                          <a:schemeClr val="lt1"/>
                        </a:solidFill>
                        <a:ln w="6350">
                          <a:solidFill>
                            <a:schemeClr val="bg1"/>
                          </a:solidFill>
                        </a:ln>
                      </wps:spPr>
                      <wps:txbx>
                        <w:txbxContent>
                          <w:p w14:paraId="40D3EE92" w14:textId="0E4D7658" w:rsidR="00AB2BAC" w:rsidRPr="00AB2BAC" w:rsidRDefault="00AB2BAC" w:rsidP="00AB2BAC">
                            <w:pPr>
                              <w:spacing w:before="100" w:beforeAutospacing="1" w:after="100" w:afterAutospacing="1" w:line="240" w:lineRule="auto"/>
                              <w:rPr>
                                <w:rFonts w:ascii="Poppins" w:eastAsia="Times New Roman" w:hAnsi="Poppins" w:cs="Poppins"/>
                                <w:b/>
                                <w:lang w:eastAsia="fr-FR"/>
                              </w:rPr>
                            </w:pPr>
                            <w:r w:rsidRPr="00AB2BAC">
                              <w:rPr>
                                <w:rFonts w:ascii="Poppins" w:eastAsia="Calibri" w:hAnsi="Poppins" w:cs="Poppins"/>
                                <w:b/>
                                <w:iCs/>
                                <w:color w:val="000000"/>
                              </w:rPr>
                              <w:t xml:space="preserve">Assurer la conformité légale et financière d’une micro-entreprise </w:t>
                            </w:r>
                            <w:r w:rsidR="00850F9B">
                              <w:rPr>
                                <w:rFonts w:ascii="Poppins" w:eastAsia="Calibri" w:hAnsi="Poppins" w:cs="Poppins"/>
                                <w:b/>
                                <w:iCs/>
                                <w:color w:val="000000"/>
                              </w:rPr>
                              <w:t>– 7h</w:t>
                            </w:r>
                          </w:p>
                          <w:p w14:paraId="2F371494" w14:textId="77777777" w:rsidR="00AB2BAC" w:rsidRPr="00E542B2" w:rsidRDefault="00AB2BAC" w:rsidP="0020734B">
                            <w:pPr>
                              <w:spacing w:before="100" w:beforeAutospacing="1" w:after="100" w:afterAutospacing="1" w:line="240" w:lineRule="auto"/>
                              <w:rPr>
                                <w:rFonts w:ascii="Poppins" w:eastAsia="Times New Roman" w:hAnsi="Poppins" w:cs="Poppins"/>
                                <w:b/>
                                <w:bCs/>
                                <w:sz w:val="20"/>
                                <w:szCs w:val="20"/>
                              </w:rPr>
                            </w:pPr>
                            <w:r w:rsidRPr="00E542B2">
                              <w:rPr>
                                <w:rFonts w:ascii="Poppins" w:eastAsia="Calibri" w:hAnsi="Poppins" w:cs="Poppins"/>
                                <w:bCs/>
                                <w:iCs/>
                                <w:color w:val="000000"/>
                                <w:sz w:val="20"/>
                                <w:szCs w:val="20"/>
                              </w:rPr>
                              <w:t>Assurer la conformité légale et financière d’une micro-entreprise en calculant le résultat fiscal, en calculant le montant des cotisations sociales, en vérifiant la pertinence du choix du régime et en s’appuyant sur les obligations réglementaires pour répondre aux objectifs du dirigeant</w:t>
                            </w:r>
                            <w:r w:rsidRPr="00E542B2">
                              <w:rPr>
                                <w:rFonts w:ascii="Poppins" w:eastAsia="Times New Roman" w:hAnsi="Poppins" w:cs="Poppins"/>
                                <w:b/>
                                <w:bCs/>
                                <w:sz w:val="20"/>
                                <w:szCs w:val="20"/>
                              </w:rPr>
                              <w:t xml:space="preserve"> </w:t>
                            </w:r>
                          </w:p>
                          <w:p w14:paraId="6DD22911" w14:textId="6EA79CCB" w:rsidR="0020734B" w:rsidRPr="00951454" w:rsidRDefault="0020734B" w:rsidP="0020734B">
                            <w:pPr>
                              <w:spacing w:before="100" w:beforeAutospacing="1" w:after="100" w:afterAutospacing="1" w:line="240" w:lineRule="auto"/>
                              <w:rPr>
                                <w:rFonts w:ascii="Poppins" w:eastAsia="Times New Roman" w:hAnsi="Poppins" w:cs="Poppins"/>
                                <w:b/>
                                <w:bCs/>
                              </w:rPr>
                            </w:pPr>
                            <w:r w:rsidRPr="00951454">
                              <w:rPr>
                                <w:rFonts w:ascii="Poppins" w:eastAsia="Times New Roman" w:hAnsi="Poppins" w:cs="Poppins"/>
                                <w:b/>
                                <w:bCs/>
                              </w:rPr>
                              <w:t>Programme </w:t>
                            </w:r>
                          </w:p>
                          <w:p w14:paraId="7DBA695E" w14:textId="77777777" w:rsidR="00E542B2" w:rsidRPr="00E542B2" w:rsidRDefault="00D57E80" w:rsidP="00D57E80">
                            <w:pPr>
                              <w:pStyle w:val="Paragraphedeliste"/>
                              <w:numPr>
                                <w:ilvl w:val="0"/>
                                <w:numId w:val="46"/>
                              </w:numPr>
                              <w:rPr>
                                <w:rFonts w:ascii="Poppins" w:hAnsi="Poppins" w:cs="Poppins"/>
                                <w:sz w:val="20"/>
                                <w:szCs w:val="20"/>
                              </w:rPr>
                            </w:pPr>
                            <w:r w:rsidRPr="00E542B2">
                              <w:rPr>
                                <w:rFonts w:ascii="Poppins" w:hAnsi="Poppins" w:cs="Poppins"/>
                                <w:sz w:val="20"/>
                                <w:szCs w:val="20"/>
                              </w:rPr>
                              <w:t>Définition de la micro-entreprise et périmètre de l’activité</w:t>
                            </w:r>
                          </w:p>
                          <w:p w14:paraId="1F7DAA4E" w14:textId="77777777" w:rsidR="00E542B2" w:rsidRPr="00E542B2" w:rsidRDefault="00D57E80" w:rsidP="00D57E80">
                            <w:pPr>
                              <w:pStyle w:val="Paragraphedeliste"/>
                              <w:numPr>
                                <w:ilvl w:val="0"/>
                                <w:numId w:val="46"/>
                              </w:numPr>
                              <w:rPr>
                                <w:rFonts w:ascii="Poppins" w:hAnsi="Poppins" w:cs="Poppins"/>
                                <w:sz w:val="20"/>
                                <w:szCs w:val="20"/>
                              </w:rPr>
                            </w:pPr>
                            <w:r w:rsidRPr="00E542B2">
                              <w:rPr>
                                <w:rFonts w:ascii="Poppins" w:hAnsi="Poppins" w:cs="Poppins"/>
                                <w:sz w:val="20"/>
                                <w:szCs w:val="20"/>
                              </w:rPr>
                              <w:t>Seuils du régime micro et seuils de franchise de TVA</w:t>
                            </w:r>
                          </w:p>
                          <w:p w14:paraId="20DF5BB6" w14:textId="77777777" w:rsidR="00E542B2" w:rsidRPr="00E542B2" w:rsidRDefault="00D57E80" w:rsidP="00D57E80">
                            <w:pPr>
                              <w:pStyle w:val="Paragraphedeliste"/>
                              <w:numPr>
                                <w:ilvl w:val="0"/>
                                <w:numId w:val="46"/>
                              </w:numPr>
                              <w:rPr>
                                <w:rFonts w:ascii="Poppins" w:hAnsi="Poppins" w:cs="Poppins"/>
                                <w:sz w:val="20"/>
                                <w:szCs w:val="20"/>
                              </w:rPr>
                            </w:pPr>
                            <w:r w:rsidRPr="00E542B2">
                              <w:rPr>
                                <w:rFonts w:ascii="Poppins" w:hAnsi="Poppins" w:cs="Poppins"/>
                                <w:sz w:val="20"/>
                                <w:szCs w:val="20"/>
                              </w:rPr>
                              <w:t>Activités éligibles et activités exclues</w:t>
                            </w:r>
                          </w:p>
                          <w:p w14:paraId="7A8F5A2F" w14:textId="77777777" w:rsidR="00E542B2" w:rsidRPr="00E542B2" w:rsidRDefault="00E542B2" w:rsidP="00D57E80">
                            <w:pPr>
                              <w:pStyle w:val="Paragraphedeliste"/>
                              <w:numPr>
                                <w:ilvl w:val="0"/>
                                <w:numId w:val="46"/>
                              </w:numPr>
                              <w:rPr>
                                <w:rFonts w:ascii="Poppins" w:hAnsi="Poppins" w:cs="Poppins"/>
                                <w:sz w:val="20"/>
                                <w:szCs w:val="20"/>
                              </w:rPr>
                            </w:pPr>
                            <w:r w:rsidRPr="00E542B2">
                              <w:rPr>
                                <w:rFonts w:ascii="Poppins" w:hAnsi="Poppins" w:cs="Poppins"/>
                                <w:sz w:val="20"/>
                                <w:szCs w:val="20"/>
                              </w:rPr>
                              <w:t>F</w:t>
                            </w:r>
                            <w:r w:rsidR="00D57E80" w:rsidRPr="00E542B2">
                              <w:rPr>
                                <w:rFonts w:ascii="Poppins" w:hAnsi="Poppins" w:cs="Poppins"/>
                                <w:sz w:val="20"/>
                                <w:szCs w:val="20"/>
                              </w:rPr>
                              <w:t>onctionnement du régime micro-fiscal</w:t>
                            </w:r>
                          </w:p>
                          <w:p w14:paraId="331E2889" w14:textId="77777777" w:rsidR="00E542B2" w:rsidRPr="00E542B2" w:rsidRDefault="00D57E80" w:rsidP="00D57E80">
                            <w:pPr>
                              <w:pStyle w:val="Paragraphedeliste"/>
                              <w:numPr>
                                <w:ilvl w:val="0"/>
                                <w:numId w:val="46"/>
                              </w:numPr>
                              <w:rPr>
                                <w:rFonts w:ascii="Poppins" w:hAnsi="Poppins" w:cs="Poppins"/>
                                <w:sz w:val="20"/>
                                <w:szCs w:val="20"/>
                              </w:rPr>
                            </w:pPr>
                            <w:r w:rsidRPr="00E542B2">
                              <w:rPr>
                                <w:rFonts w:ascii="Poppins" w:hAnsi="Poppins" w:cs="Poppins"/>
                                <w:sz w:val="20"/>
                                <w:szCs w:val="20"/>
                              </w:rPr>
                              <w:t>Fonctionnement du régime micro-social</w:t>
                            </w:r>
                          </w:p>
                          <w:p w14:paraId="017370D6" w14:textId="77777777" w:rsidR="00E542B2" w:rsidRPr="00E542B2" w:rsidRDefault="00D57E80" w:rsidP="00D57E80">
                            <w:pPr>
                              <w:pStyle w:val="Paragraphedeliste"/>
                              <w:numPr>
                                <w:ilvl w:val="0"/>
                                <w:numId w:val="46"/>
                              </w:numPr>
                              <w:rPr>
                                <w:rFonts w:ascii="Poppins" w:hAnsi="Poppins" w:cs="Poppins"/>
                                <w:sz w:val="20"/>
                                <w:szCs w:val="20"/>
                              </w:rPr>
                            </w:pPr>
                            <w:r w:rsidRPr="00E542B2">
                              <w:rPr>
                                <w:rFonts w:ascii="Poppins" w:hAnsi="Poppins" w:cs="Poppins"/>
                                <w:sz w:val="20"/>
                                <w:szCs w:val="20"/>
                              </w:rPr>
                              <w:t>Calcul du résultat fiscal et des cotisations sociales</w:t>
                            </w:r>
                          </w:p>
                          <w:p w14:paraId="75D5562B" w14:textId="582E40A9" w:rsidR="00D57E80" w:rsidRPr="00E542B2" w:rsidRDefault="00D57E80" w:rsidP="00D57E80">
                            <w:pPr>
                              <w:pStyle w:val="Paragraphedeliste"/>
                              <w:numPr>
                                <w:ilvl w:val="0"/>
                                <w:numId w:val="46"/>
                              </w:numPr>
                              <w:rPr>
                                <w:rFonts w:ascii="Poppins" w:hAnsi="Poppins" w:cs="Poppins"/>
                                <w:sz w:val="20"/>
                                <w:szCs w:val="20"/>
                              </w:rPr>
                            </w:pPr>
                            <w:r w:rsidRPr="00E542B2">
                              <w:rPr>
                                <w:rFonts w:ascii="Poppins" w:hAnsi="Poppins" w:cs="Poppins"/>
                                <w:sz w:val="20"/>
                                <w:szCs w:val="20"/>
                              </w:rPr>
                              <w:t>Analyse de la pertinence du régime micro au regard des objectifs du dirigeant</w:t>
                            </w:r>
                          </w:p>
                          <w:p w14:paraId="716549EB" w14:textId="40F746DA" w:rsidR="007F410F" w:rsidRPr="007F410F" w:rsidRDefault="007F410F" w:rsidP="007F410F">
                            <w:pPr>
                              <w:rPr>
                                <w:rFonts w:ascii="Poppins" w:hAnsi="Poppins" w:cs="Poppins"/>
                              </w:rPr>
                            </w:pPr>
                          </w:p>
                          <w:p w14:paraId="38F06481" w14:textId="77777777" w:rsidR="0020734B" w:rsidRDefault="002073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6A7977" id="_x0000_t202" coordsize="21600,21600" o:spt="202" path="m,l,21600r21600,l21600,xe">
                <v:stroke joinstyle="miter"/>
                <v:path gradientshapeok="t" o:connecttype="rect"/>
              </v:shapetype>
              <v:shape id="Zone de texte 3" o:spid="_x0000_s1026" type="#_x0000_t202" style="position:absolute;left:0;text-align:left;margin-left:39.4pt;margin-top:8.6pt;width:369.75pt;height:3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" fillcolor="white [3201]" strokecolor="white [3212]" strokeweight=".5pt">
                <v:textbox>
                  <w:txbxContent>
                    <w:p w14:paraId="40D3EE92" w14:textId="0E4D7658" w:rsidR="00AB2BAC" w:rsidRPr="00AB2BAC" w:rsidRDefault="00AB2BAC" w:rsidP="00AB2BAC">
                      <w:pPr>
                        <w:spacing w:before="100" w:beforeAutospacing="1" w:after="100" w:afterAutospacing="1" w:line="240" w:lineRule="auto"/>
                        <w:rPr>
                          <w:rFonts w:ascii="Poppins" w:eastAsia="Times New Roman" w:hAnsi="Poppins" w:cs="Poppins"/>
                          <w:b/>
                          <w:lang w:eastAsia="fr-FR"/>
                        </w:rPr>
                      </w:pPr>
                      <w:r w:rsidRPr="00AB2BAC">
                        <w:rPr>
                          <w:rFonts w:ascii="Poppins" w:eastAsia="Calibri" w:hAnsi="Poppins" w:cs="Poppins"/>
                          <w:b/>
                          <w:iCs/>
                          <w:color w:val="000000"/>
                        </w:rPr>
                        <w:t xml:space="preserve">Assurer la conformité légale et financière d’une micro-entreprise </w:t>
                      </w:r>
                      <w:r w:rsidR="00850F9B">
                        <w:rPr>
                          <w:rFonts w:ascii="Poppins" w:eastAsia="Calibri" w:hAnsi="Poppins" w:cs="Poppins"/>
                          <w:b/>
                          <w:iCs/>
                          <w:color w:val="000000"/>
                        </w:rPr>
                        <w:t>– 7h</w:t>
                      </w:r>
                    </w:p>
                    <w:p w14:paraId="2F371494" w14:textId="77777777" w:rsidR="00AB2BAC" w:rsidRPr="00E542B2" w:rsidRDefault="00AB2BAC" w:rsidP="0020734B">
                      <w:pPr>
                        <w:spacing w:before="100" w:beforeAutospacing="1" w:after="100" w:afterAutospacing="1" w:line="240" w:lineRule="auto"/>
                        <w:rPr>
                          <w:rFonts w:ascii="Poppins" w:eastAsia="Times New Roman" w:hAnsi="Poppins" w:cs="Poppins"/>
                          <w:b/>
                          <w:bCs/>
                          <w:sz w:val="20"/>
                          <w:szCs w:val="20"/>
                        </w:rPr>
                      </w:pPr>
                      <w:r w:rsidRPr="00E542B2">
                        <w:rPr>
                          <w:rFonts w:ascii="Poppins" w:eastAsia="Calibri" w:hAnsi="Poppins" w:cs="Poppins"/>
                          <w:bCs/>
                          <w:iCs/>
                          <w:color w:val="000000"/>
                          <w:sz w:val="20"/>
                          <w:szCs w:val="20"/>
                        </w:rPr>
                        <w:t>Assurer la conformité légale et financière d’une micro-entreprise en calculant le résultat fiscal, en calculant le montant des cotisations sociales, en vérifiant la pertinence du choix du régime et en s’appuyant sur les obligations réglementaires pour répondre aux objectifs du dirigeant</w:t>
                      </w:r>
                      <w:r w:rsidRPr="00E542B2">
                        <w:rPr>
                          <w:rFonts w:ascii="Poppins" w:eastAsia="Times New Roman" w:hAnsi="Poppins" w:cs="Poppins"/>
                          <w:b/>
                          <w:bCs/>
                          <w:sz w:val="20"/>
                          <w:szCs w:val="20"/>
                        </w:rPr>
                        <w:t xml:space="preserve"> </w:t>
                      </w:r>
                    </w:p>
                    <w:p w14:paraId="6DD22911" w14:textId="6EA79CCB" w:rsidR="0020734B" w:rsidRPr="00951454" w:rsidRDefault="0020734B" w:rsidP="0020734B">
                      <w:pPr>
                        <w:spacing w:before="100" w:beforeAutospacing="1" w:after="100" w:afterAutospacing="1" w:line="240" w:lineRule="auto"/>
                        <w:rPr>
                          <w:rFonts w:ascii="Poppins" w:eastAsia="Times New Roman" w:hAnsi="Poppins" w:cs="Poppins"/>
                          <w:b/>
                          <w:bCs/>
                        </w:rPr>
                      </w:pPr>
                      <w:r w:rsidRPr="00951454">
                        <w:rPr>
                          <w:rFonts w:ascii="Poppins" w:eastAsia="Times New Roman" w:hAnsi="Poppins" w:cs="Poppins"/>
                          <w:b/>
                          <w:bCs/>
                        </w:rPr>
                        <w:t>Programme </w:t>
                      </w:r>
                    </w:p>
                    <w:p w14:paraId="7DBA695E" w14:textId="77777777" w:rsidR="00E542B2" w:rsidRPr="00E542B2" w:rsidRDefault="00D57E80" w:rsidP="00D57E80">
                      <w:pPr>
                        <w:pStyle w:val="Paragraphedeliste"/>
                        <w:numPr>
                          <w:ilvl w:val="0"/>
                          <w:numId w:val="46"/>
                        </w:numPr>
                        <w:rPr>
                          <w:rFonts w:ascii="Poppins" w:hAnsi="Poppins" w:cs="Poppins"/>
                          <w:sz w:val="20"/>
                          <w:szCs w:val="20"/>
                        </w:rPr>
                      </w:pPr>
                      <w:r w:rsidRPr="00E542B2">
                        <w:rPr>
                          <w:rFonts w:ascii="Poppins" w:hAnsi="Poppins" w:cs="Poppins"/>
                          <w:sz w:val="20"/>
                          <w:szCs w:val="20"/>
                        </w:rPr>
                        <w:t>Définition de la micro-entreprise et périmètre de l’activité</w:t>
                      </w:r>
                    </w:p>
                    <w:p w14:paraId="1F7DAA4E" w14:textId="77777777" w:rsidR="00E542B2" w:rsidRPr="00E542B2" w:rsidRDefault="00D57E80" w:rsidP="00D57E80">
                      <w:pPr>
                        <w:pStyle w:val="Paragraphedeliste"/>
                        <w:numPr>
                          <w:ilvl w:val="0"/>
                          <w:numId w:val="46"/>
                        </w:numPr>
                        <w:rPr>
                          <w:rFonts w:ascii="Poppins" w:hAnsi="Poppins" w:cs="Poppins"/>
                          <w:sz w:val="20"/>
                          <w:szCs w:val="20"/>
                        </w:rPr>
                      </w:pPr>
                      <w:r w:rsidRPr="00E542B2">
                        <w:rPr>
                          <w:rFonts w:ascii="Poppins" w:hAnsi="Poppins" w:cs="Poppins"/>
                          <w:sz w:val="20"/>
                          <w:szCs w:val="20"/>
                        </w:rPr>
                        <w:t>Seuils du régime micro et seuils de franchise de TVA</w:t>
                      </w:r>
                    </w:p>
                    <w:p w14:paraId="20DF5BB6" w14:textId="77777777" w:rsidR="00E542B2" w:rsidRPr="00E542B2" w:rsidRDefault="00D57E80" w:rsidP="00D57E80">
                      <w:pPr>
                        <w:pStyle w:val="Paragraphedeliste"/>
                        <w:numPr>
                          <w:ilvl w:val="0"/>
                          <w:numId w:val="46"/>
                        </w:numPr>
                        <w:rPr>
                          <w:rFonts w:ascii="Poppins" w:hAnsi="Poppins" w:cs="Poppins"/>
                          <w:sz w:val="20"/>
                          <w:szCs w:val="20"/>
                        </w:rPr>
                      </w:pPr>
                      <w:r w:rsidRPr="00E542B2">
                        <w:rPr>
                          <w:rFonts w:ascii="Poppins" w:hAnsi="Poppins" w:cs="Poppins"/>
                          <w:sz w:val="20"/>
                          <w:szCs w:val="20"/>
                        </w:rPr>
                        <w:t>Activités éligibles et activités exclues</w:t>
                      </w:r>
                    </w:p>
                    <w:p w14:paraId="7A8F5A2F" w14:textId="77777777" w:rsidR="00E542B2" w:rsidRPr="00E542B2" w:rsidRDefault="00E542B2" w:rsidP="00D57E80">
                      <w:pPr>
                        <w:pStyle w:val="Paragraphedeliste"/>
                        <w:numPr>
                          <w:ilvl w:val="0"/>
                          <w:numId w:val="46"/>
                        </w:numPr>
                        <w:rPr>
                          <w:rFonts w:ascii="Poppins" w:hAnsi="Poppins" w:cs="Poppins"/>
                          <w:sz w:val="20"/>
                          <w:szCs w:val="20"/>
                        </w:rPr>
                      </w:pPr>
                      <w:r w:rsidRPr="00E542B2">
                        <w:rPr>
                          <w:rFonts w:ascii="Poppins" w:hAnsi="Poppins" w:cs="Poppins"/>
                          <w:sz w:val="20"/>
                          <w:szCs w:val="20"/>
                        </w:rPr>
                        <w:t>F</w:t>
                      </w:r>
                      <w:r w:rsidR="00D57E80" w:rsidRPr="00E542B2">
                        <w:rPr>
                          <w:rFonts w:ascii="Poppins" w:hAnsi="Poppins" w:cs="Poppins"/>
                          <w:sz w:val="20"/>
                          <w:szCs w:val="20"/>
                        </w:rPr>
                        <w:t>onctionnement du régime micro-fiscal</w:t>
                      </w:r>
                    </w:p>
                    <w:p w14:paraId="331E2889" w14:textId="77777777" w:rsidR="00E542B2" w:rsidRPr="00E542B2" w:rsidRDefault="00D57E80" w:rsidP="00D57E80">
                      <w:pPr>
                        <w:pStyle w:val="Paragraphedeliste"/>
                        <w:numPr>
                          <w:ilvl w:val="0"/>
                          <w:numId w:val="46"/>
                        </w:numPr>
                        <w:rPr>
                          <w:rFonts w:ascii="Poppins" w:hAnsi="Poppins" w:cs="Poppins"/>
                          <w:sz w:val="20"/>
                          <w:szCs w:val="20"/>
                        </w:rPr>
                      </w:pPr>
                      <w:r w:rsidRPr="00E542B2">
                        <w:rPr>
                          <w:rFonts w:ascii="Poppins" w:hAnsi="Poppins" w:cs="Poppins"/>
                          <w:sz w:val="20"/>
                          <w:szCs w:val="20"/>
                        </w:rPr>
                        <w:t>Fonctionnement du régime micro-social</w:t>
                      </w:r>
                    </w:p>
                    <w:p w14:paraId="017370D6" w14:textId="77777777" w:rsidR="00E542B2" w:rsidRPr="00E542B2" w:rsidRDefault="00D57E80" w:rsidP="00D57E80">
                      <w:pPr>
                        <w:pStyle w:val="Paragraphedeliste"/>
                        <w:numPr>
                          <w:ilvl w:val="0"/>
                          <w:numId w:val="46"/>
                        </w:numPr>
                        <w:rPr>
                          <w:rFonts w:ascii="Poppins" w:hAnsi="Poppins" w:cs="Poppins"/>
                          <w:sz w:val="20"/>
                          <w:szCs w:val="20"/>
                        </w:rPr>
                      </w:pPr>
                      <w:r w:rsidRPr="00E542B2">
                        <w:rPr>
                          <w:rFonts w:ascii="Poppins" w:hAnsi="Poppins" w:cs="Poppins"/>
                          <w:sz w:val="20"/>
                          <w:szCs w:val="20"/>
                        </w:rPr>
                        <w:t>Calcul du résultat fiscal et des cotisations sociales</w:t>
                      </w:r>
                    </w:p>
                    <w:p w14:paraId="75D5562B" w14:textId="582E40A9" w:rsidR="00D57E80" w:rsidRPr="00E542B2" w:rsidRDefault="00D57E80" w:rsidP="00D57E80">
                      <w:pPr>
                        <w:pStyle w:val="Paragraphedeliste"/>
                        <w:numPr>
                          <w:ilvl w:val="0"/>
                          <w:numId w:val="46"/>
                        </w:numPr>
                        <w:rPr>
                          <w:rFonts w:ascii="Poppins" w:hAnsi="Poppins" w:cs="Poppins"/>
                          <w:sz w:val="20"/>
                          <w:szCs w:val="20"/>
                        </w:rPr>
                      </w:pPr>
                      <w:r w:rsidRPr="00E542B2">
                        <w:rPr>
                          <w:rFonts w:ascii="Poppins" w:hAnsi="Poppins" w:cs="Poppins"/>
                          <w:sz w:val="20"/>
                          <w:szCs w:val="20"/>
                        </w:rPr>
                        <w:t>Analyse de la pertinence du régime micro au regard des objectifs du dirigeant</w:t>
                      </w:r>
                    </w:p>
                    <w:p w14:paraId="716549EB" w14:textId="40F746DA" w:rsidR="007F410F" w:rsidRPr="007F410F" w:rsidRDefault="007F410F" w:rsidP="007F410F">
                      <w:pPr>
                        <w:rPr>
                          <w:rFonts w:ascii="Poppins" w:hAnsi="Poppins" w:cs="Poppins"/>
                        </w:rPr>
                      </w:pPr>
                    </w:p>
                    <w:p w14:paraId="38F06481" w14:textId="77777777" w:rsidR="0020734B" w:rsidRDefault="0020734B"/>
                  </w:txbxContent>
                </v:textbox>
              </v:shape>
            </w:pict>
          </mc:Fallback>
        </mc:AlternateContent>
      </w:r>
    </w:p>
    <w:p w14:paraId="22033C78" w14:textId="77777777" w:rsidR="0020734B" w:rsidRDefault="0020734B" w:rsidP="00A22C40">
      <w:pPr>
        <w:spacing w:before="100" w:beforeAutospacing="1" w:after="100" w:afterAutospacing="1" w:line="240" w:lineRule="auto"/>
        <w:ind w:firstLine="142"/>
        <w:rPr>
          <w:rFonts w:ascii="Poppins" w:eastAsia="Times New Roman" w:hAnsi="Poppins" w:cs="Poppins"/>
        </w:rPr>
      </w:pPr>
    </w:p>
    <w:p w14:paraId="61583870" w14:textId="77777777" w:rsidR="0020734B" w:rsidRDefault="0020734B" w:rsidP="00A22C40">
      <w:pPr>
        <w:spacing w:before="100" w:beforeAutospacing="1" w:after="100" w:afterAutospacing="1" w:line="240" w:lineRule="auto"/>
        <w:ind w:firstLine="142"/>
        <w:rPr>
          <w:rFonts w:ascii="Poppins" w:eastAsia="Times New Roman" w:hAnsi="Poppins" w:cs="Poppins"/>
        </w:rPr>
      </w:pPr>
    </w:p>
    <w:p w14:paraId="36E26CCC" w14:textId="77777777" w:rsidR="0020734B" w:rsidRDefault="0020734B" w:rsidP="00A22C40">
      <w:pPr>
        <w:spacing w:before="100" w:beforeAutospacing="1" w:after="100" w:afterAutospacing="1" w:line="240" w:lineRule="auto"/>
        <w:ind w:firstLine="142"/>
        <w:rPr>
          <w:rFonts w:ascii="Poppins" w:eastAsia="Times New Roman" w:hAnsi="Poppins" w:cs="Poppins"/>
        </w:rPr>
      </w:pPr>
    </w:p>
    <w:p w14:paraId="1FA543EA" w14:textId="77777777" w:rsidR="0020734B" w:rsidRDefault="0020734B" w:rsidP="00A22C40">
      <w:pPr>
        <w:spacing w:before="100" w:beforeAutospacing="1" w:after="100" w:afterAutospacing="1" w:line="240" w:lineRule="auto"/>
        <w:ind w:firstLine="142"/>
        <w:rPr>
          <w:rFonts w:ascii="Poppins" w:eastAsia="Times New Roman" w:hAnsi="Poppins" w:cs="Poppins"/>
        </w:rPr>
      </w:pPr>
    </w:p>
    <w:p w14:paraId="6E0BD036" w14:textId="77777777" w:rsidR="0020734B" w:rsidRDefault="0020734B" w:rsidP="00A22C40">
      <w:pPr>
        <w:spacing w:before="100" w:beforeAutospacing="1" w:after="100" w:afterAutospacing="1" w:line="240" w:lineRule="auto"/>
        <w:ind w:firstLine="142"/>
        <w:rPr>
          <w:rFonts w:ascii="Poppins" w:eastAsia="Times New Roman" w:hAnsi="Poppins" w:cs="Poppins"/>
        </w:rPr>
      </w:pPr>
    </w:p>
    <w:p w14:paraId="62247FE6" w14:textId="77777777" w:rsidR="0020734B" w:rsidRDefault="0020734B" w:rsidP="00A22C40">
      <w:pPr>
        <w:spacing w:before="100" w:beforeAutospacing="1" w:after="100" w:afterAutospacing="1" w:line="240" w:lineRule="auto"/>
        <w:ind w:firstLine="142"/>
        <w:rPr>
          <w:rFonts w:ascii="Poppins" w:eastAsia="Times New Roman" w:hAnsi="Poppins" w:cs="Poppins"/>
        </w:rPr>
      </w:pPr>
    </w:p>
    <w:p w14:paraId="43D9AB8F" w14:textId="77777777" w:rsidR="0020734B" w:rsidRDefault="0020734B" w:rsidP="00A22C40">
      <w:pPr>
        <w:spacing w:before="100" w:beforeAutospacing="1" w:after="100" w:afterAutospacing="1" w:line="240" w:lineRule="auto"/>
        <w:ind w:firstLine="142"/>
        <w:rPr>
          <w:rFonts w:ascii="Poppins" w:eastAsia="Times New Roman" w:hAnsi="Poppins" w:cs="Poppins"/>
        </w:rPr>
      </w:pPr>
    </w:p>
    <w:p w14:paraId="1D576DA6" w14:textId="77777777" w:rsidR="0020734B" w:rsidRDefault="0020734B" w:rsidP="00A22C40">
      <w:pPr>
        <w:spacing w:before="100" w:beforeAutospacing="1" w:after="100" w:afterAutospacing="1" w:line="240" w:lineRule="auto"/>
        <w:ind w:firstLine="142"/>
        <w:rPr>
          <w:rFonts w:ascii="Poppins" w:eastAsia="Times New Roman" w:hAnsi="Poppins" w:cs="Poppins"/>
        </w:rPr>
      </w:pPr>
    </w:p>
    <w:p w14:paraId="76E2C23E" w14:textId="77777777" w:rsidR="0020734B" w:rsidRDefault="0020734B" w:rsidP="00A22C40">
      <w:pPr>
        <w:spacing w:before="100" w:beforeAutospacing="1" w:after="100" w:afterAutospacing="1" w:line="240" w:lineRule="auto"/>
        <w:ind w:firstLine="142"/>
        <w:rPr>
          <w:rFonts w:ascii="Poppins" w:eastAsia="Times New Roman" w:hAnsi="Poppins" w:cs="Poppins"/>
        </w:rPr>
      </w:pPr>
    </w:p>
    <w:p w14:paraId="409BC414" w14:textId="77777777" w:rsidR="0020734B" w:rsidRDefault="0020734B" w:rsidP="00A22C40">
      <w:pPr>
        <w:spacing w:before="100" w:beforeAutospacing="1" w:after="100" w:afterAutospacing="1" w:line="240" w:lineRule="auto"/>
        <w:ind w:firstLine="142"/>
        <w:rPr>
          <w:rFonts w:ascii="Poppins" w:eastAsia="Times New Roman" w:hAnsi="Poppins" w:cs="Poppins"/>
        </w:rPr>
      </w:pPr>
    </w:p>
    <w:p w14:paraId="402C14EE" w14:textId="77777777" w:rsidR="0020734B" w:rsidRDefault="0020734B" w:rsidP="00A22C40">
      <w:pPr>
        <w:spacing w:before="100" w:beforeAutospacing="1" w:after="100" w:afterAutospacing="1" w:line="240" w:lineRule="auto"/>
        <w:ind w:firstLine="142"/>
        <w:rPr>
          <w:rFonts w:ascii="Poppins" w:eastAsia="Times New Roman" w:hAnsi="Poppins" w:cs="Poppins"/>
        </w:rPr>
      </w:pPr>
    </w:p>
    <w:p w14:paraId="4759B5C8" w14:textId="77777777" w:rsidR="0020734B" w:rsidRDefault="0020734B" w:rsidP="00A22C40">
      <w:pPr>
        <w:spacing w:before="100" w:beforeAutospacing="1" w:after="100" w:afterAutospacing="1" w:line="240" w:lineRule="auto"/>
        <w:ind w:firstLine="142"/>
        <w:rPr>
          <w:rFonts w:ascii="Poppins" w:eastAsia="Times New Roman" w:hAnsi="Poppins" w:cs="Poppins"/>
        </w:rPr>
      </w:pPr>
    </w:p>
    <w:p w14:paraId="71D6BAA8" w14:textId="77777777" w:rsidR="0020734B" w:rsidRDefault="0020734B" w:rsidP="00DF543E">
      <w:pPr>
        <w:spacing w:before="100" w:beforeAutospacing="1" w:after="100" w:afterAutospacing="1" w:line="240" w:lineRule="auto"/>
        <w:ind w:left="-142"/>
        <w:rPr>
          <w:rFonts w:ascii="Poppins" w:hAnsi="Poppins" w:cs="Poppins"/>
          <w:b/>
          <w:bCs/>
        </w:rPr>
      </w:pPr>
    </w:p>
    <w:p w14:paraId="5019634D" w14:textId="77777777" w:rsidR="0020734B" w:rsidRDefault="0020734B" w:rsidP="00DF543E">
      <w:pPr>
        <w:spacing w:before="100" w:beforeAutospacing="1" w:after="100" w:afterAutospacing="1" w:line="240" w:lineRule="auto"/>
        <w:ind w:left="-142"/>
        <w:rPr>
          <w:rFonts w:ascii="Poppins" w:hAnsi="Poppins" w:cs="Poppins"/>
          <w:b/>
          <w:bCs/>
        </w:rPr>
      </w:pPr>
    </w:p>
    <w:p w14:paraId="11F34166" w14:textId="77777777" w:rsidR="0020734B" w:rsidRDefault="0020734B" w:rsidP="00DF543E">
      <w:pPr>
        <w:spacing w:before="100" w:beforeAutospacing="1" w:after="100" w:afterAutospacing="1" w:line="240" w:lineRule="auto"/>
        <w:ind w:left="-142"/>
        <w:rPr>
          <w:rFonts w:ascii="Poppins" w:hAnsi="Poppins" w:cs="Poppins"/>
          <w:b/>
          <w:bCs/>
        </w:rPr>
      </w:pPr>
    </w:p>
    <w:p w14:paraId="4C88E73B" w14:textId="77777777" w:rsidR="0020734B" w:rsidRDefault="0020734B" w:rsidP="00DF543E">
      <w:pPr>
        <w:spacing w:before="100" w:beforeAutospacing="1" w:after="100" w:afterAutospacing="1" w:line="240" w:lineRule="auto"/>
        <w:ind w:left="-142"/>
        <w:rPr>
          <w:rFonts w:ascii="Poppins" w:hAnsi="Poppins" w:cs="Poppins"/>
          <w:b/>
          <w:bCs/>
        </w:rPr>
      </w:pPr>
    </w:p>
    <w:p w14:paraId="2B920EC3" w14:textId="02D8B1D0" w:rsidR="0020734B" w:rsidRDefault="0020734B">
      <w:pPr>
        <w:rPr>
          <w:rFonts w:ascii="Poppins" w:hAnsi="Poppins" w:cs="Poppins"/>
          <w:b/>
          <w:bCs/>
        </w:rPr>
      </w:pPr>
      <w:r>
        <w:rPr>
          <w:rFonts w:ascii="Poppins" w:hAnsi="Poppins" w:cs="Poppins"/>
          <w:b/>
          <w:bCs/>
        </w:rPr>
        <w:br w:type="page"/>
      </w:r>
    </w:p>
    <w:p w14:paraId="4E2A2A77" w14:textId="6A31837B" w:rsidR="0020734B" w:rsidRDefault="0020734B" w:rsidP="00DF543E">
      <w:pPr>
        <w:spacing w:before="100" w:beforeAutospacing="1" w:after="100" w:afterAutospacing="1" w:line="240" w:lineRule="auto"/>
        <w:ind w:left="-142"/>
        <w:rPr>
          <w:rFonts w:ascii="Poppins" w:hAnsi="Poppins" w:cs="Poppins"/>
          <w:b/>
          <w:bCs/>
        </w:rPr>
      </w:pPr>
    </w:p>
    <w:p w14:paraId="61ECCEE8" w14:textId="14D15D51" w:rsidR="0020734B" w:rsidRDefault="0036741D">
      <w:pPr>
        <w:rPr>
          <w:rFonts w:ascii="Poppins" w:eastAsia="Times New Roman" w:hAnsi="Poppins" w:cs="Poppins"/>
        </w:rPr>
      </w:pPr>
      <w:r>
        <w:rPr>
          <w:rFonts w:ascii="Poppins" w:eastAsia="Times New Roman" w:hAnsi="Poppins" w:cs="Poppins"/>
          <w:noProof/>
        </w:rPr>
        <mc:AlternateContent>
          <mc:Choice Requires="wps">
            <w:drawing>
              <wp:anchor distT="0" distB="0" distL="114300" distR="114300" simplePos="0" relativeHeight="251662336" behindDoc="0" locked="0" layoutInCell="1" allowOverlap="1" wp14:anchorId="350BA412" wp14:editId="2B339AA0">
                <wp:simplePos x="0" y="0"/>
                <wp:positionH relativeFrom="column">
                  <wp:posOffset>405130</wp:posOffset>
                </wp:positionH>
                <wp:positionV relativeFrom="paragraph">
                  <wp:posOffset>296545</wp:posOffset>
                </wp:positionV>
                <wp:extent cx="4676775" cy="3676650"/>
                <wp:effectExtent l="0" t="0" r="28575" b="19050"/>
                <wp:wrapNone/>
                <wp:docPr id="1121609512" name="Zone de texte 5"/>
                <wp:cNvGraphicFramePr/>
                <a:graphic xmlns:a="http://schemas.openxmlformats.org/drawingml/2006/main">
                  <a:graphicData uri="http://schemas.microsoft.com/office/word/2010/wordprocessingShape">
                    <wps:wsp>
                      <wps:cNvSpPr txBox="1"/>
                      <wps:spPr>
                        <a:xfrm>
                          <a:off x="0" y="0"/>
                          <a:ext cx="4676775" cy="3676650"/>
                        </a:xfrm>
                        <a:prstGeom prst="rect">
                          <a:avLst/>
                        </a:prstGeom>
                        <a:solidFill>
                          <a:schemeClr val="lt1"/>
                        </a:solidFill>
                        <a:ln w="6350">
                          <a:solidFill>
                            <a:schemeClr val="bg1"/>
                          </a:solidFill>
                        </a:ln>
                      </wps:spPr>
                      <wps:txbx>
                        <w:txbxContent>
                          <w:p w14:paraId="63E00AD7" w14:textId="4AE89CE3" w:rsidR="007F410F" w:rsidRPr="007F410F" w:rsidRDefault="007F410F" w:rsidP="0020734B">
                            <w:pPr>
                              <w:spacing w:before="100" w:beforeAutospacing="1" w:after="100" w:afterAutospacing="1" w:line="240" w:lineRule="auto"/>
                              <w:rPr>
                                <w:rFonts w:ascii="Poppins" w:hAnsi="Poppins" w:cs="Poppins"/>
                                <w:b/>
                                <w:bCs/>
                              </w:rPr>
                            </w:pPr>
                            <w:r w:rsidRPr="007F410F">
                              <w:rPr>
                                <w:rFonts w:ascii="Poppins" w:hAnsi="Poppins" w:cs="Poppins"/>
                                <w:b/>
                                <w:bCs/>
                              </w:rPr>
                              <w:t xml:space="preserve">Décrire une offre de produits et/ou de services </w:t>
                            </w:r>
                            <w:r w:rsidR="00850F9B">
                              <w:rPr>
                                <w:rFonts w:ascii="Poppins" w:hAnsi="Poppins" w:cs="Poppins"/>
                                <w:b/>
                                <w:bCs/>
                              </w:rPr>
                              <w:t>– 7h</w:t>
                            </w:r>
                          </w:p>
                          <w:p w14:paraId="789DC7EB" w14:textId="49BFF327" w:rsidR="007F410F" w:rsidRPr="00E542B2" w:rsidRDefault="007F410F" w:rsidP="0020734B">
                            <w:pPr>
                              <w:spacing w:before="100" w:beforeAutospacing="1" w:after="100" w:afterAutospacing="1" w:line="240" w:lineRule="auto"/>
                              <w:rPr>
                                <w:rFonts w:ascii="Poppins" w:eastAsia="Times New Roman" w:hAnsi="Poppins" w:cs="Poppins"/>
                                <w:b/>
                                <w:bCs/>
                                <w:sz w:val="20"/>
                                <w:szCs w:val="20"/>
                              </w:rPr>
                            </w:pPr>
                            <w:r w:rsidRPr="00E542B2">
                              <w:rPr>
                                <w:rFonts w:ascii="Poppins" w:hAnsi="Poppins" w:cs="Poppins"/>
                                <w:sz w:val="20"/>
                                <w:szCs w:val="20"/>
                              </w:rPr>
                              <w:t>Décrire une offre de produits et/ou de services en tenant compte d’une cible, de la concurrence pour réaliser un chiffre d’affaires et dégager une marge</w:t>
                            </w:r>
                            <w:r w:rsidRPr="00E542B2">
                              <w:rPr>
                                <w:rFonts w:ascii="Poppins" w:eastAsia="Times New Roman" w:hAnsi="Poppins" w:cs="Poppins"/>
                                <w:b/>
                                <w:bCs/>
                                <w:sz w:val="20"/>
                                <w:szCs w:val="20"/>
                              </w:rPr>
                              <w:t xml:space="preserve"> </w:t>
                            </w:r>
                          </w:p>
                          <w:p w14:paraId="0FA9742C" w14:textId="00488187" w:rsidR="0020734B" w:rsidRPr="00951454" w:rsidRDefault="0020734B" w:rsidP="0020734B">
                            <w:pPr>
                              <w:spacing w:before="100" w:beforeAutospacing="1" w:after="100" w:afterAutospacing="1" w:line="240" w:lineRule="auto"/>
                              <w:rPr>
                                <w:rFonts w:ascii="Poppins" w:eastAsia="Times New Roman" w:hAnsi="Poppins" w:cs="Poppins"/>
                                <w:b/>
                                <w:bCs/>
                              </w:rPr>
                            </w:pPr>
                            <w:r w:rsidRPr="00951454">
                              <w:rPr>
                                <w:rFonts w:ascii="Poppins" w:eastAsia="Times New Roman" w:hAnsi="Poppins" w:cs="Poppins"/>
                                <w:b/>
                                <w:bCs/>
                              </w:rPr>
                              <w:t>Programme </w:t>
                            </w:r>
                          </w:p>
                          <w:p w14:paraId="61E2B919" w14:textId="77777777" w:rsidR="0032250A" w:rsidRPr="00E542B2" w:rsidRDefault="00047AE4" w:rsidP="00047AE4">
                            <w:pPr>
                              <w:rPr>
                                <w:rFonts w:ascii="Poppins" w:eastAsia="Times New Roman" w:hAnsi="Poppins" w:cs="Poppins"/>
                                <w:sz w:val="20"/>
                                <w:szCs w:val="20"/>
                              </w:rPr>
                            </w:pPr>
                            <w:r w:rsidRPr="00E542B2">
                              <w:rPr>
                                <w:rFonts w:ascii="Poppins" w:eastAsia="Times New Roman" w:hAnsi="Poppins" w:cs="Poppins"/>
                                <w:sz w:val="20"/>
                                <w:szCs w:val="20"/>
                              </w:rPr>
                              <w:t>• Analyse de la cible et identification de ses besoins</w:t>
                            </w:r>
                          </w:p>
                          <w:p w14:paraId="37C722CE" w14:textId="6A9CA20E" w:rsidR="00047AE4" w:rsidRPr="00E542B2" w:rsidRDefault="0032250A" w:rsidP="00047AE4">
                            <w:pPr>
                              <w:rPr>
                                <w:rFonts w:ascii="Poppins" w:hAnsi="Poppins" w:cs="Poppins"/>
                                <w:sz w:val="20"/>
                                <w:szCs w:val="20"/>
                              </w:rPr>
                            </w:pPr>
                            <w:r w:rsidRPr="00E542B2">
                              <w:rPr>
                                <w:rFonts w:ascii="Poppins" w:hAnsi="Poppins" w:cs="Poppins"/>
                                <w:color w:val="000000" w:themeColor="text1"/>
                                <w:sz w:val="20"/>
                                <w:szCs w:val="20"/>
                              </w:rPr>
                              <w:t xml:space="preserve">• Construction d’une matrice produits / clients </w:t>
                            </w:r>
                            <w:r w:rsidR="00047AE4" w:rsidRPr="00E542B2">
                              <w:rPr>
                                <w:rFonts w:ascii="Poppins" w:eastAsia="Times New Roman" w:hAnsi="Poppins" w:cs="Poppins"/>
                                <w:sz w:val="20"/>
                                <w:szCs w:val="20"/>
                              </w:rPr>
                              <w:br/>
                              <w:t>• Identification des obstacles d’accès à l’offre</w:t>
                            </w:r>
                            <w:r w:rsidR="0075709D" w:rsidRPr="00E542B2">
                              <w:rPr>
                                <w:rFonts w:ascii="Poppins" w:eastAsia="Times New Roman" w:hAnsi="Poppins" w:cs="Poppins"/>
                                <w:sz w:val="20"/>
                                <w:szCs w:val="20"/>
                              </w:rPr>
                              <w:t xml:space="preserve"> (espace et supports)</w:t>
                            </w:r>
                            <w:r w:rsidR="00047AE4" w:rsidRPr="00E542B2">
                              <w:rPr>
                                <w:rFonts w:ascii="Poppins" w:eastAsia="Times New Roman" w:hAnsi="Poppins" w:cs="Poppins"/>
                                <w:sz w:val="20"/>
                                <w:szCs w:val="20"/>
                              </w:rPr>
                              <w:t>, y compris liés aux situations de handicap</w:t>
                            </w:r>
                            <w:r w:rsidR="0075709D" w:rsidRPr="00E542B2">
                              <w:rPr>
                                <w:rFonts w:ascii="Poppins" w:eastAsia="Times New Roman" w:hAnsi="Poppins" w:cs="Poppins"/>
                                <w:sz w:val="20"/>
                                <w:szCs w:val="20"/>
                              </w:rPr>
                              <w:t xml:space="preserve"> (</w:t>
                            </w:r>
                            <w:r w:rsidR="0075709D" w:rsidRPr="00E542B2">
                              <w:rPr>
                                <w:rFonts w:ascii="Poppins" w:hAnsi="Poppins" w:cs="Poppins"/>
                                <w:sz w:val="20"/>
                                <w:szCs w:val="20"/>
                              </w:rPr>
                              <w:t>La Loi handicap et les différents types de handicap)</w:t>
                            </w:r>
                            <w:r w:rsidR="00047AE4" w:rsidRPr="00E542B2">
                              <w:rPr>
                                <w:rFonts w:ascii="Poppins" w:eastAsia="Times New Roman" w:hAnsi="Poppins" w:cs="Poppins"/>
                                <w:sz w:val="20"/>
                                <w:szCs w:val="20"/>
                              </w:rPr>
                              <w:br/>
                              <w:t>• Analyse de la concurrence (directe et indirecte)</w:t>
                            </w:r>
                            <w:r w:rsidR="00047AE4" w:rsidRPr="00E542B2">
                              <w:rPr>
                                <w:rFonts w:ascii="Poppins" w:eastAsia="Times New Roman" w:hAnsi="Poppins" w:cs="Poppins"/>
                                <w:sz w:val="20"/>
                                <w:szCs w:val="20"/>
                              </w:rPr>
                              <w:br/>
                              <w:t>• Structuration de l’offre et proposition de valeur</w:t>
                            </w:r>
                            <w:r w:rsidR="00047AE4" w:rsidRPr="00E542B2">
                              <w:rPr>
                                <w:rFonts w:ascii="Poppins" w:eastAsia="Times New Roman" w:hAnsi="Poppins" w:cs="Poppins"/>
                                <w:sz w:val="20"/>
                                <w:szCs w:val="20"/>
                              </w:rPr>
                              <w:br/>
                              <w:t xml:space="preserve">• Détermination du prix de vente et de la marge  </w:t>
                            </w:r>
                          </w:p>
                          <w:p w14:paraId="3562A8E8" w14:textId="78604366" w:rsidR="007F410F" w:rsidRPr="007F410F" w:rsidRDefault="007F410F" w:rsidP="0075709D">
                            <w:pPr>
                              <w:rPr>
                                <w:rFonts w:ascii="Poppins" w:hAnsi="Poppins" w:cs="Poppins"/>
                              </w:rPr>
                            </w:pPr>
                            <w:r w:rsidRPr="007F410F">
                              <w:rPr>
                                <w:rFonts w:ascii="Poppins" w:hAnsi="Poppins" w:cs="Poppins"/>
                              </w:rPr>
                              <w:br/>
                            </w:r>
                          </w:p>
                          <w:p w14:paraId="56B2F293" w14:textId="77777777" w:rsidR="0020734B" w:rsidRDefault="0020734B" w:rsidP="002073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BA412" id="Zone de texte 5" o:spid="_x0000_s1027" type="#_x0000_t202" style="position:absolute;margin-left:31.9pt;margin-top:23.35pt;width:368.25pt;height:2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" fillcolor="white [3201]" strokecolor="white [3212]" strokeweight=".5pt">
                <v:textbox>
                  <w:txbxContent>
                    <w:p w14:paraId="63E00AD7" w14:textId="4AE89CE3" w:rsidR="007F410F" w:rsidRPr="007F410F" w:rsidRDefault="007F410F" w:rsidP="0020734B">
                      <w:pPr>
                        <w:spacing w:before="100" w:beforeAutospacing="1" w:after="100" w:afterAutospacing="1" w:line="240" w:lineRule="auto"/>
                        <w:rPr>
                          <w:rFonts w:ascii="Poppins" w:hAnsi="Poppins" w:cs="Poppins"/>
                          <w:b/>
                          <w:bCs/>
                        </w:rPr>
                      </w:pPr>
                      <w:r w:rsidRPr="007F410F">
                        <w:rPr>
                          <w:rFonts w:ascii="Poppins" w:hAnsi="Poppins" w:cs="Poppins"/>
                          <w:b/>
                          <w:bCs/>
                        </w:rPr>
                        <w:t xml:space="preserve">Décrire une offre de produits et/ou de services </w:t>
                      </w:r>
                      <w:r w:rsidR="00850F9B">
                        <w:rPr>
                          <w:rFonts w:ascii="Poppins" w:hAnsi="Poppins" w:cs="Poppins"/>
                          <w:b/>
                          <w:bCs/>
                        </w:rPr>
                        <w:t>– 7h</w:t>
                      </w:r>
                    </w:p>
                    <w:p w14:paraId="789DC7EB" w14:textId="49BFF327" w:rsidR="007F410F" w:rsidRPr="00E542B2" w:rsidRDefault="007F410F" w:rsidP="0020734B">
                      <w:pPr>
                        <w:spacing w:before="100" w:beforeAutospacing="1" w:after="100" w:afterAutospacing="1" w:line="240" w:lineRule="auto"/>
                        <w:rPr>
                          <w:rFonts w:ascii="Poppins" w:eastAsia="Times New Roman" w:hAnsi="Poppins" w:cs="Poppins"/>
                          <w:b/>
                          <w:bCs/>
                          <w:sz w:val="20"/>
                          <w:szCs w:val="20"/>
                        </w:rPr>
                      </w:pPr>
                      <w:r w:rsidRPr="00E542B2">
                        <w:rPr>
                          <w:rFonts w:ascii="Poppins" w:hAnsi="Poppins" w:cs="Poppins"/>
                          <w:sz w:val="20"/>
                          <w:szCs w:val="20"/>
                        </w:rPr>
                        <w:t>Décrire une offre de produits et/ou de services en tenant compte d’une cible, de la concurrence pour réaliser un chiffre d’affaires et dégager une marge</w:t>
                      </w:r>
                      <w:r w:rsidRPr="00E542B2">
                        <w:rPr>
                          <w:rFonts w:ascii="Poppins" w:eastAsia="Times New Roman" w:hAnsi="Poppins" w:cs="Poppins"/>
                          <w:b/>
                          <w:bCs/>
                          <w:sz w:val="20"/>
                          <w:szCs w:val="20"/>
                        </w:rPr>
                        <w:t xml:space="preserve"> </w:t>
                      </w:r>
                    </w:p>
                    <w:p w14:paraId="0FA9742C" w14:textId="00488187" w:rsidR="0020734B" w:rsidRPr="00951454" w:rsidRDefault="0020734B" w:rsidP="0020734B">
                      <w:pPr>
                        <w:spacing w:before="100" w:beforeAutospacing="1" w:after="100" w:afterAutospacing="1" w:line="240" w:lineRule="auto"/>
                        <w:rPr>
                          <w:rFonts w:ascii="Poppins" w:eastAsia="Times New Roman" w:hAnsi="Poppins" w:cs="Poppins"/>
                          <w:b/>
                          <w:bCs/>
                        </w:rPr>
                      </w:pPr>
                      <w:r w:rsidRPr="00951454">
                        <w:rPr>
                          <w:rFonts w:ascii="Poppins" w:eastAsia="Times New Roman" w:hAnsi="Poppins" w:cs="Poppins"/>
                          <w:b/>
                          <w:bCs/>
                        </w:rPr>
                        <w:t>Programme </w:t>
                      </w:r>
                    </w:p>
                    <w:p w14:paraId="61E2B919" w14:textId="77777777" w:rsidR="0032250A" w:rsidRPr="00E542B2" w:rsidRDefault="00047AE4" w:rsidP="00047AE4">
                      <w:pPr>
                        <w:rPr>
                          <w:rFonts w:ascii="Poppins" w:eastAsia="Times New Roman" w:hAnsi="Poppins" w:cs="Poppins"/>
                          <w:sz w:val="20"/>
                          <w:szCs w:val="20"/>
                        </w:rPr>
                      </w:pPr>
                      <w:r w:rsidRPr="00E542B2">
                        <w:rPr>
                          <w:rFonts w:ascii="Poppins" w:eastAsia="Times New Roman" w:hAnsi="Poppins" w:cs="Poppins"/>
                          <w:sz w:val="20"/>
                          <w:szCs w:val="20"/>
                        </w:rPr>
                        <w:t>• Analyse de la cible et identification de ses besoins</w:t>
                      </w:r>
                    </w:p>
                    <w:p w14:paraId="37C722CE" w14:textId="6A9CA20E" w:rsidR="00047AE4" w:rsidRPr="00E542B2" w:rsidRDefault="0032250A" w:rsidP="00047AE4">
                      <w:pPr>
                        <w:rPr>
                          <w:rFonts w:ascii="Poppins" w:hAnsi="Poppins" w:cs="Poppins"/>
                          <w:sz w:val="20"/>
                          <w:szCs w:val="20"/>
                        </w:rPr>
                      </w:pPr>
                      <w:r w:rsidRPr="00E542B2">
                        <w:rPr>
                          <w:rFonts w:ascii="Poppins" w:hAnsi="Poppins" w:cs="Poppins"/>
                          <w:color w:val="000000" w:themeColor="text1"/>
                          <w:sz w:val="20"/>
                          <w:szCs w:val="20"/>
                        </w:rPr>
                        <w:t xml:space="preserve">• Construction d’une matrice produits / clients </w:t>
                      </w:r>
                      <w:r w:rsidR="00047AE4" w:rsidRPr="00E542B2">
                        <w:rPr>
                          <w:rFonts w:ascii="Poppins" w:eastAsia="Times New Roman" w:hAnsi="Poppins" w:cs="Poppins"/>
                          <w:sz w:val="20"/>
                          <w:szCs w:val="20"/>
                        </w:rPr>
                        <w:br/>
                        <w:t>• Identification des obstacles d’accès à l’offre</w:t>
                      </w:r>
                      <w:r w:rsidR="0075709D" w:rsidRPr="00E542B2">
                        <w:rPr>
                          <w:rFonts w:ascii="Poppins" w:eastAsia="Times New Roman" w:hAnsi="Poppins" w:cs="Poppins"/>
                          <w:sz w:val="20"/>
                          <w:szCs w:val="20"/>
                        </w:rPr>
                        <w:t xml:space="preserve"> (espace et supports)</w:t>
                      </w:r>
                      <w:r w:rsidR="00047AE4" w:rsidRPr="00E542B2">
                        <w:rPr>
                          <w:rFonts w:ascii="Poppins" w:eastAsia="Times New Roman" w:hAnsi="Poppins" w:cs="Poppins"/>
                          <w:sz w:val="20"/>
                          <w:szCs w:val="20"/>
                        </w:rPr>
                        <w:t>, y compris liés aux situations de handicap</w:t>
                      </w:r>
                      <w:r w:rsidR="0075709D" w:rsidRPr="00E542B2">
                        <w:rPr>
                          <w:rFonts w:ascii="Poppins" w:eastAsia="Times New Roman" w:hAnsi="Poppins" w:cs="Poppins"/>
                          <w:sz w:val="20"/>
                          <w:szCs w:val="20"/>
                        </w:rPr>
                        <w:t xml:space="preserve"> (</w:t>
                      </w:r>
                      <w:r w:rsidR="0075709D" w:rsidRPr="00E542B2">
                        <w:rPr>
                          <w:rFonts w:ascii="Poppins" w:hAnsi="Poppins" w:cs="Poppins"/>
                          <w:sz w:val="20"/>
                          <w:szCs w:val="20"/>
                        </w:rPr>
                        <w:t>La Loi handicap et les différents types de handicap)</w:t>
                      </w:r>
                      <w:r w:rsidR="00047AE4" w:rsidRPr="00E542B2">
                        <w:rPr>
                          <w:rFonts w:ascii="Poppins" w:eastAsia="Times New Roman" w:hAnsi="Poppins" w:cs="Poppins"/>
                          <w:sz w:val="20"/>
                          <w:szCs w:val="20"/>
                        </w:rPr>
                        <w:br/>
                        <w:t>• Analyse de la concurrence (directe et indirecte)</w:t>
                      </w:r>
                      <w:r w:rsidR="00047AE4" w:rsidRPr="00E542B2">
                        <w:rPr>
                          <w:rFonts w:ascii="Poppins" w:eastAsia="Times New Roman" w:hAnsi="Poppins" w:cs="Poppins"/>
                          <w:sz w:val="20"/>
                          <w:szCs w:val="20"/>
                        </w:rPr>
                        <w:br/>
                        <w:t>• Structuration de l’offre et proposition de valeur</w:t>
                      </w:r>
                      <w:r w:rsidR="00047AE4" w:rsidRPr="00E542B2">
                        <w:rPr>
                          <w:rFonts w:ascii="Poppins" w:eastAsia="Times New Roman" w:hAnsi="Poppins" w:cs="Poppins"/>
                          <w:sz w:val="20"/>
                          <w:szCs w:val="20"/>
                        </w:rPr>
                        <w:br/>
                        <w:t xml:space="preserve">• Détermination du prix de vente et de la marge  </w:t>
                      </w:r>
                    </w:p>
                    <w:p w14:paraId="3562A8E8" w14:textId="78604366" w:rsidR="007F410F" w:rsidRPr="007F410F" w:rsidRDefault="007F410F" w:rsidP="0075709D">
                      <w:pPr>
                        <w:rPr>
                          <w:rFonts w:ascii="Poppins" w:hAnsi="Poppins" w:cs="Poppins"/>
                        </w:rPr>
                      </w:pPr>
                      <w:r w:rsidRPr="007F410F">
                        <w:rPr>
                          <w:rFonts w:ascii="Poppins" w:hAnsi="Poppins" w:cs="Poppins"/>
                        </w:rPr>
                        <w:br/>
                      </w:r>
                    </w:p>
                    <w:p w14:paraId="56B2F293" w14:textId="77777777" w:rsidR="0020734B" w:rsidRDefault="0020734B" w:rsidP="0020734B"/>
                  </w:txbxContent>
                </v:textbox>
              </v:shape>
            </w:pict>
          </mc:Fallback>
        </mc:AlternateContent>
      </w:r>
      <w:r>
        <w:rPr>
          <w:rFonts w:ascii="Poppins" w:eastAsia="Times New Roman" w:hAnsi="Poppins" w:cs="Poppins"/>
          <w:noProof/>
        </w:rPr>
        <mc:AlternateContent>
          <mc:Choice Requires="wps">
            <w:drawing>
              <wp:anchor distT="0" distB="0" distL="114300" distR="114300" simplePos="0" relativeHeight="251661312" behindDoc="0" locked="0" layoutInCell="1" allowOverlap="1" wp14:anchorId="2FAAC37A" wp14:editId="000D84A6">
                <wp:simplePos x="0" y="0"/>
                <wp:positionH relativeFrom="margin">
                  <wp:posOffset>5080</wp:posOffset>
                </wp:positionH>
                <wp:positionV relativeFrom="paragraph">
                  <wp:posOffset>10796</wp:posOffset>
                </wp:positionV>
                <wp:extent cx="5486400" cy="4572000"/>
                <wp:effectExtent l="0" t="0" r="19050" b="19050"/>
                <wp:wrapNone/>
                <wp:docPr id="128018668" name="Rectangle : coins arrondis 4"/>
                <wp:cNvGraphicFramePr/>
                <a:graphic xmlns:a="http://schemas.openxmlformats.org/drawingml/2006/main">
                  <a:graphicData uri="http://schemas.microsoft.com/office/word/2010/wordprocessingShape">
                    <wps:wsp>
                      <wps:cNvSpPr/>
                      <wps:spPr>
                        <a:xfrm>
                          <a:off x="0" y="0"/>
                          <a:ext cx="5486400" cy="457200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FC27000">
              <v:roundrect id="Rectangle : coins arrondis 4" style="position:absolute;margin-left:.4pt;margin-top:.85pt;width:6in;height:5in;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09101d [484]" strokeweight="1pt" arcsize="10923f" w14:anchorId="2741BF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">
                <v:stroke joinstyle="miter"/>
                <w10:wrap anchorx="margin"/>
              </v:roundrect>
            </w:pict>
          </mc:Fallback>
        </mc:AlternateContent>
      </w:r>
      <w:r w:rsidR="0020734B">
        <w:rPr>
          <w:rFonts w:ascii="Poppins" w:eastAsia="Times New Roman" w:hAnsi="Poppins" w:cs="Poppins"/>
        </w:rPr>
        <w:br w:type="page"/>
      </w:r>
    </w:p>
    <w:p w14:paraId="74747528" w14:textId="5B265605" w:rsidR="00FD206A" w:rsidRDefault="00B63CAC" w:rsidP="00DF543E">
      <w:pPr>
        <w:rPr>
          <w:rFonts w:ascii="Poppins" w:eastAsia="Yu Gothic" w:hAnsi="Poppins" w:cs="Poppins"/>
          <w:b/>
          <w:bCs/>
          <w:color w:val="000000" w:themeColor="text1"/>
        </w:rPr>
      </w:pPr>
      <w:r>
        <w:rPr>
          <w:rFonts w:ascii="Poppins" w:eastAsia="Times New Roman" w:hAnsi="Poppins" w:cs="Poppins"/>
          <w:noProof/>
        </w:rPr>
        <w:lastRenderedPageBreak/>
        <mc:AlternateContent>
          <mc:Choice Requires="wps">
            <w:drawing>
              <wp:anchor distT="0" distB="0" distL="114300" distR="114300" simplePos="0" relativeHeight="251663360" behindDoc="0" locked="0" layoutInCell="1" allowOverlap="1" wp14:anchorId="64764036" wp14:editId="7CC01590">
                <wp:simplePos x="0" y="0"/>
                <wp:positionH relativeFrom="margin">
                  <wp:align>right</wp:align>
                </wp:positionH>
                <wp:positionV relativeFrom="paragraph">
                  <wp:posOffset>321945</wp:posOffset>
                </wp:positionV>
                <wp:extent cx="6076950" cy="4219575"/>
                <wp:effectExtent l="0" t="0" r="19050" b="28575"/>
                <wp:wrapNone/>
                <wp:docPr id="652290165" name="Rectangle : coins arrondis 6"/>
                <wp:cNvGraphicFramePr/>
                <a:graphic xmlns:a="http://schemas.openxmlformats.org/drawingml/2006/main">
                  <a:graphicData uri="http://schemas.microsoft.com/office/word/2010/wordprocessingShape">
                    <wps:wsp>
                      <wps:cNvSpPr/>
                      <wps:spPr>
                        <a:xfrm>
                          <a:off x="0" y="0"/>
                          <a:ext cx="6076950" cy="4219575"/>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E8BB3EC">
              <v:roundrect id="Rectangle : coins arrondis 6" style="position:absolute;margin-left:427.3pt;margin-top:25.35pt;width:478.5pt;height:332.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color="white [3212]" strokecolor="#09101d [484]" strokeweight="1pt" arcsize="10923f" w14:anchorId="15BE8A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">
                <v:stroke joinstyle="miter"/>
                <w10:wrap anchorx="margin"/>
              </v:roundrect>
            </w:pict>
          </mc:Fallback>
        </mc:AlternateContent>
      </w:r>
    </w:p>
    <w:p w14:paraId="76B3EB21" w14:textId="41A18ADF" w:rsidR="00FD206A" w:rsidRDefault="00FD206A" w:rsidP="00DF543E">
      <w:pPr>
        <w:rPr>
          <w:rFonts w:ascii="Poppins" w:eastAsia="Yu Gothic" w:hAnsi="Poppins" w:cs="Poppins"/>
          <w:b/>
          <w:bCs/>
          <w:color w:val="000000" w:themeColor="text1"/>
        </w:rPr>
      </w:pPr>
    </w:p>
    <w:p w14:paraId="74AF9458" w14:textId="1C4F6DE7" w:rsidR="00FD206A" w:rsidRDefault="002F1BC6" w:rsidP="00DF543E">
      <w:pPr>
        <w:rPr>
          <w:rFonts w:ascii="Poppins" w:eastAsia="Yu Gothic" w:hAnsi="Poppins" w:cs="Poppins"/>
          <w:b/>
          <w:bCs/>
          <w:color w:val="000000" w:themeColor="text1"/>
        </w:rPr>
      </w:pPr>
      <w:r>
        <w:rPr>
          <w:rFonts w:ascii="Poppins" w:eastAsia="Yu Gothic" w:hAnsi="Poppins" w:cs="Poppins"/>
          <w:b/>
          <w:bCs/>
          <w:noProof/>
          <w:color w:val="000000" w:themeColor="text1"/>
        </w:rPr>
        <mc:AlternateContent>
          <mc:Choice Requires="wps">
            <w:drawing>
              <wp:anchor distT="0" distB="0" distL="114300" distR="114300" simplePos="0" relativeHeight="251665408" behindDoc="0" locked="0" layoutInCell="1" allowOverlap="1" wp14:anchorId="1C772FA3" wp14:editId="2E37E7B3">
                <wp:simplePos x="0" y="0"/>
                <wp:positionH relativeFrom="margin">
                  <wp:posOffset>133358</wp:posOffset>
                </wp:positionH>
                <wp:positionV relativeFrom="paragraph">
                  <wp:posOffset>16576</wp:posOffset>
                </wp:positionV>
                <wp:extent cx="4987637" cy="3074596"/>
                <wp:effectExtent l="0" t="0" r="22860" b="12065"/>
                <wp:wrapNone/>
                <wp:docPr id="729969877" name="Zone de texte 8"/>
                <wp:cNvGraphicFramePr/>
                <a:graphic xmlns:a="http://schemas.openxmlformats.org/drawingml/2006/main">
                  <a:graphicData uri="http://schemas.microsoft.com/office/word/2010/wordprocessingShape">
                    <wps:wsp>
                      <wps:cNvSpPr txBox="1"/>
                      <wps:spPr>
                        <a:xfrm>
                          <a:off x="0" y="0"/>
                          <a:ext cx="4987637" cy="3074596"/>
                        </a:xfrm>
                        <a:prstGeom prst="rect">
                          <a:avLst/>
                        </a:prstGeom>
                        <a:solidFill>
                          <a:schemeClr val="lt1"/>
                        </a:solidFill>
                        <a:ln w="6350">
                          <a:solidFill>
                            <a:schemeClr val="bg1"/>
                          </a:solidFill>
                        </a:ln>
                      </wps:spPr>
                      <wps:txbx>
                        <w:txbxContent>
                          <w:p w14:paraId="06754943" w14:textId="48611067" w:rsidR="007F410F" w:rsidRPr="007F410F" w:rsidRDefault="007F410F" w:rsidP="007F410F">
                            <w:pPr>
                              <w:rPr>
                                <w:rFonts w:ascii="Poppins" w:eastAsia="Calibri" w:hAnsi="Poppins" w:cs="Poppins"/>
                                <w:b/>
                                <w:iCs/>
                                <w:color w:val="000000"/>
                              </w:rPr>
                            </w:pPr>
                            <w:r w:rsidRPr="007F410F">
                              <w:rPr>
                                <w:rFonts w:ascii="Poppins" w:eastAsia="Calibri" w:hAnsi="Poppins" w:cs="Poppins"/>
                                <w:b/>
                                <w:iCs/>
                                <w:color w:val="000000"/>
                              </w:rPr>
                              <w:t xml:space="preserve">Organiser la fonction commerciale d’une micro-entreprise </w:t>
                            </w:r>
                            <w:r w:rsidR="00850F9B">
                              <w:rPr>
                                <w:rFonts w:ascii="Poppins" w:eastAsia="Calibri" w:hAnsi="Poppins" w:cs="Poppins"/>
                                <w:b/>
                                <w:iCs/>
                                <w:color w:val="000000"/>
                              </w:rPr>
                              <w:t>– 7h</w:t>
                            </w:r>
                          </w:p>
                          <w:p w14:paraId="3D9B1253" w14:textId="08C4F19A" w:rsidR="007F410F" w:rsidRPr="00E542B2" w:rsidRDefault="007F410F" w:rsidP="007F410F">
                            <w:pPr>
                              <w:rPr>
                                <w:rFonts w:ascii="Poppins" w:eastAsia="Calibri" w:hAnsi="Poppins" w:cs="Poppins"/>
                                <w:b/>
                                <w:iCs/>
                                <w:color w:val="000000"/>
                                <w:sz w:val="20"/>
                                <w:szCs w:val="20"/>
                              </w:rPr>
                            </w:pPr>
                            <w:r w:rsidRPr="00E542B2">
                              <w:rPr>
                                <w:rFonts w:ascii="Poppins" w:eastAsia="Calibri" w:hAnsi="Poppins" w:cs="Poppins"/>
                                <w:bCs/>
                                <w:iCs/>
                                <w:color w:val="000000"/>
                                <w:sz w:val="20"/>
                                <w:szCs w:val="20"/>
                              </w:rPr>
                              <w:t>Organiser la fonction commerciale d’une micro-entreprise, en mettant en place les conditions préalables à une organisation commerciale et en utilisant des indicateurs de suivi pour assurer la rentabilité et la viabilité de l'entreprise</w:t>
                            </w:r>
                          </w:p>
                          <w:p w14:paraId="2BB72155" w14:textId="77777777" w:rsidR="0020734B" w:rsidRPr="00951454" w:rsidRDefault="0020734B" w:rsidP="0020734B">
                            <w:pPr>
                              <w:spacing w:before="100" w:beforeAutospacing="1" w:after="100" w:afterAutospacing="1" w:line="240" w:lineRule="auto"/>
                              <w:rPr>
                                <w:rFonts w:ascii="Poppins" w:eastAsia="Times New Roman" w:hAnsi="Poppins" w:cs="Poppins"/>
                                <w:b/>
                                <w:bCs/>
                              </w:rPr>
                            </w:pPr>
                            <w:r w:rsidRPr="00951454">
                              <w:rPr>
                                <w:rFonts w:ascii="Poppins" w:eastAsia="Times New Roman" w:hAnsi="Poppins" w:cs="Poppins"/>
                                <w:b/>
                                <w:bCs/>
                              </w:rPr>
                              <w:t>Programme </w:t>
                            </w:r>
                          </w:p>
                          <w:p w14:paraId="3C410242" w14:textId="01EBFD49" w:rsidR="0020734B" w:rsidRPr="00E542B2" w:rsidRDefault="0075709D">
                            <w:pPr>
                              <w:rPr>
                                <w:rFonts w:ascii="Poppins" w:hAnsi="Poppins" w:cs="Poppins"/>
                                <w:sz w:val="20"/>
                                <w:szCs w:val="20"/>
                              </w:rPr>
                            </w:pPr>
                            <w:r w:rsidRPr="00E542B2">
                              <w:rPr>
                                <w:rFonts w:ascii="Poppins" w:hAnsi="Poppins" w:cs="Poppins"/>
                                <w:sz w:val="20"/>
                                <w:szCs w:val="20"/>
                              </w:rPr>
                              <w:t>• Détermination des objectifs de chiffre d’affaires et de vente</w:t>
                            </w:r>
                            <w:r w:rsidRPr="00E542B2">
                              <w:rPr>
                                <w:rFonts w:ascii="Poppins" w:hAnsi="Poppins" w:cs="Poppins"/>
                                <w:sz w:val="20"/>
                                <w:szCs w:val="20"/>
                              </w:rPr>
                              <w:br/>
                              <w:t>• Conception d’actions commerciales adaptées à la cible</w:t>
                            </w:r>
                            <w:r w:rsidRPr="00E542B2">
                              <w:rPr>
                                <w:rFonts w:ascii="Poppins" w:hAnsi="Poppins" w:cs="Poppins"/>
                                <w:sz w:val="20"/>
                                <w:szCs w:val="20"/>
                              </w:rPr>
                              <w:br/>
                              <w:t>• Intégration des principes de la responsabilité sociétale (RSE)</w:t>
                            </w:r>
                            <w:r w:rsidRPr="00E542B2">
                              <w:rPr>
                                <w:rFonts w:ascii="Poppins" w:hAnsi="Poppins" w:cs="Poppins"/>
                                <w:sz w:val="20"/>
                                <w:szCs w:val="20"/>
                              </w:rPr>
                              <w:br/>
                              <w:t>• Organisation administrative et comptable de l’activité</w:t>
                            </w:r>
                            <w:r w:rsidRPr="00E542B2">
                              <w:rPr>
                                <w:rFonts w:ascii="Poppins" w:hAnsi="Poppins" w:cs="Poppins"/>
                                <w:sz w:val="20"/>
                                <w:szCs w:val="20"/>
                              </w:rPr>
                              <w:br/>
                              <w:t>• Mise en place d’indicateurs simples de pilotage commercial et financier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72FA3" id="Zone de texte 8" o:spid="_x0000_s1028" type="#_x0000_t202" style="position:absolute;margin-left:10.5pt;margin-top:1.3pt;width:392.75pt;height:242.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" fillcolor="white [3201]" strokecolor="white [3212]" strokeweight=".5pt">
                <v:textbox>
                  <w:txbxContent>
                    <w:p w14:paraId="06754943" w14:textId="48611067" w:rsidR="007F410F" w:rsidRPr="007F410F" w:rsidRDefault="007F410F" w:rsidP="007F410F">
                      <w:pPr>
                        <w:rPr>
                          <w:rFonts w:ascii="Poppins" w:eastAsia="Calibri" w:hAnsi="Poppins" w:cs="Poppins"/>
                          <w:b/>
                          <w:iCs/>
                          <w:color w:val="000000"/>
                        </w:rPr>
                      </w:pPr>
                      <w:r w:rsidRPr="007F410F">
                        <w:rPr>
                          <w:rFonts w:ascii="Poppins" w:eastAsia="Calibri" w:hAnsi="Poppins" w:cs="Poppins"/>
                          <w:b/>
                          <w:iCs/>
                          <w:color w:val="000000"/>
                        </w:rPr>
                        <w:t xml:space="preserve">Organiser la fonction commerciale d’une micro-entreprise </w:t>
                      </w:r>
                      <w:r w:rsidR="00850F9B">
                        <w:rPr>
                          <w:rFonts w:ascii="Poppins" w:eastAsia="Calibri" w:hAnsi="Poppins" w:cs="Poppins"/>
                          <w:b/>
                          <w:iCs/>
                          <w:color w:val="000000"/>
                        </w:rPr>
                        <w:t>– 7h</w:t>
                      </w:r>
                    </w:p>
                    <w:p w14:paraId="3D9B1253" w14:textId="08C4F19A" w:rsidR="007F410F" w:rsidRPr="00E542B2" w:rsidRDefault="007F410F" w:rsidP="007F410F">
                      <w:pPr>
                        <w:rPr>
                          <w:rFonts w:ascii="Poppins" w:eastAsia="Calibri" w:hAnsi="Poppins" w:cs="Poppins"/>
                          <w:b/>
                          <w:iCs/>
                          <w:color w:val="000000"/>
                          <w:sz w:val="20"/>
                          <w:szCs w:val="20"/>
                        </w:rPr>
                      </w:pPr>
                      <w:r w:rsidRPr="00E542B2">
                        <w:rPr>
                          <w:rFonts w:ascii="Poppins" w:eastAsia="Calibri" w:hAnsi="Poppins" w:cs="Poppins"/>
                          <w:bCs/>
                          <w:iCs/>
                          <w:color w:val="000000"/>
                          <w:sz w:val="20"/>
                          <w:szCs w:val="20"/>
                        </w:rPr>
                        <w:t>Organiser la fonction commerciale d’une micro-entreprise, en mettant en place les conditions préalables à une organisation commerciale et en utilisant des indicateurs de suivi pour assurer la rentabilité et la viabilité de l'entreprise</w:t>
                      </w:r>
                    </w:p>
                    <w:p w14:paraId="2BB72155" w14:textId="77777777" w:rsidR="0020734B" w:rsidRPr="00951454" w:rsidRDefault="0020734B" w:rsidP="0020734B">
                      <w:pPr>
                        <w:spacing w:before="100" w:beforeAutospacing="1" w:after="100" w:afterAutospacing="1" w:line="240" w:lineRule="auto"/>
                        <w:rPr>
                          <w:rFonts w:ascii="Poppins" w:eastAsia="Times New Roman" w:hAnsi="Poppins" w:cs="Poppins"/>
                          <w:b/>
                          <w:bCs/>
                        </w:rPr>
                      </w:pPr>
                      <w:r w:rsidRPr="00951454">
                        <w:rPr>
                          <w:rFonts w:ascii="Poppins" w:eastAsia="Times New Roman" w:hAnsi="Poppins" w:cs="Poppins"/>
                          <w:b/>
                          <w:bCs/>
                        </w:rPr>
                        <w:t>Programme </w:t>
                      </w:r>
                    </w:p>
                    <w:p w14:paraId="3C410242" w14:textId="01EBFD49" w:rsidR="0020734B" w:rsidRPr="00E542B2" w:rsidRDefault="0075709D">
                      <w:pPr>
                        <w:rPr>
                          <w:rFonts w:ascii="Poppins" w:hAnsi="Poppins" w:cs="Poppins"/>
                          <w:sz w:val="20"/>
                          <w:szCs w:val="20"/>
                        </w:rPr>
                      </w:pPr>
                      <w:r w:rsidRPr="00E542B2">
                        <w:rPr>
                          <w:rFonts w:ascii="Poppins" w:hAnsi="Poppins" w:cs="Poppins"/>
                          <w:sz w:val="20"/>
                          <w:szCs w:val="20"/>
                        </w:rPr>
                        <w:t>• Détermination des objectifs de chiffre d’affaires et de vente</w:t>
                      </w:r>
                      <w:r w:rsidRPr="00E542B2">
                        <w:rPr>
                          <w:rFonts w:ascii="Poppins" w:hAnsi="Poppins" w:cs="Poppins"/>
                          <w:sz w:val="20"/>
                          <w:szCs w:val="20"/>
                        </w:rPr>
                        <w:br/>
                        <w:t>• Conception d’actions commerciales adaptées à la cible</w:t>
                      </w:r>
                      <w:r w:rsidRPr="00E542B2">
                        <w:rPr>
                          <w:rFonts w:ascii="Poppins" w:hAnsi="Poppins" w:cs="Poppins"/>
                          <w:sz w:val="20"/>
                          <w:szCs w:val="20"/>
                        </w:rPr>
                        <w:br/>
                        <w:t>• Intégration des principes de la responsabilité sociétale (RSE)</w:t>
                      </w:r>
                      <w:r w:rsidRPr="00E542B2">
                        <w:rPr>
                          <w:rFonts w:ascii="Poppins" w:hAnsi="Poppins" w:cs="Poppins"/>
                          <w:sz w:val="20"/>
                          <w:szCs w:val="20"/>
                        </w:rPr>
                        <w:br/>
                        <w:t>• Organisation administrative et comptable de l’activité</w:t>
                      </w:r>
                      <w:r w:rsidRPr="00E542B2">
                        <w:rPr>
                          <w:rFonts w:ascii="Poppins" w:hAnsi="Poppins" w:cs="Poppins"/>
                          <w:sz w:val="20"/>
                          <w:szCs w:val="20"/>
                        </w:rPr>
                        <w:br/>
                        <w:t>• Mise en place d’indicateurs simples de pilotage commercial et financier</w:t>
                      </w:r>
                    </w:p>
                  </w:txbxContent>
                </v:textbox>
                <w10:wrap anchorx="margin"/>
              </v:shape>
            </w:pict>
          </mc:Fallback>
        </mc:AlternateContent>
      </w:r>
    </w:p>
    <w:p w14:paraId="7FB69AA9" w14:textId="77777777" w:rsidR="00FD206A" w:rsidRDefault="00FD206A" w:rsidP="00DF543E">
      <w:pPr>
        <w:rPr>
          <w:rFonts w:ascii="Poppins" w:eastAsia="Yu Gothic" w:hAnsi="Poppins" w:cs="Poppins"/>
          <w:b/>
          <w:bCs/>
          <w:color w:val="000000" w:themeColor="text1"/>
        </w:rPr>
      </w:pPr>
    </w:p>
    <w:p w14:paraId="23F1763A" w14:textId="77777777" w:rsidR="00FD206A" w:rsidRDefault="00FD206A" w:rsidP="00DF543E">
      <w:pPr>
        <w:rPr>
          <w:rFonts w:ascii="Poppins" w:eastAsia="Yu Gothic" w:hAnsi="Poppins" w:cs="Poppins"/>
          <w:b/>
          <w:bCs/>
          <w:color w:val="000000" w:themeColor="text1"/>
        </w:rPr>
      </w:pPr>
    </w:p>
    <w:p w14:paraId="2683DA3F" w14:textId="77777777" w:rsidR="00FD206A" w:rsidRDefault="00FD206A" w:rsidP="00DF543E">
      <w:pPr>
        <w:rPr>
          <w:rFonts w:ascii="Poppins" w:eastAsia="Yu Gothic" w:hAnsi="Poppins" w:cs="Poppins"/>
          <w:b/>
          <w:bCs/>
          <w:color w:val="000000" w:themeColor="text1"/>
        </w:rPr>
      </w:pPr>
    </w:p>
    <w:p w14:paraId="7B76B718" w14:textId="77777777" w:rsidR="00FD206A" w:rsidRDefault="00FD206A" w:rsidP="00DF543E">
      <w:pPr>
        <w:rPr>
          <w:rFonts w:ascii="Poppins" w:eastAsia="Yu Gothic" w:hAnsi="Poppins" w:cs="Poppins"/>
          <w:b/>
          <w:bCs/>
          <w:color w:val="000000" w:themeColor="text1"/>
        </w:rPr>
      </w:pPr>
    </w:p>
    <w:p w14:paraId="06C8B2FC" w14:textId="77777777" w:rsidR="00FD206A" w:rsidRDefault="00FD206A" w:rsidP="00DF543E">
      <w:pPr>
        <w:rPr>
          <w:rFonts w:ascii="Poppins" w:eastAsia="Yu Gothic" w:hAnsi="Poppins" w:cs="Poppins"/>
          <w:b/>
          <w:bCs/>
          <w:color w:val="000000" w:themeColor="text1"/>
        </w:rPr>
      </w:pPr>
    </w:p>
    <w:p w14:paraId="46895AAC" w14:textId="77777777" w:rsidR="00FD206A" w:rsidRDefault="00FD206A" w:rsidP="00DF543E">
      <w:pPr>
        <w:rPr>
          <w:rFonts w:ascii="Poppins" w:eastAsia="Yu Gothic" w:hAnsi="Poppins" w:cs="Poppins"/>
          <w:b/>
          <w:bCs/>
          <w:color w:val="000000" w:themeColor="text1"/>
        </w:rPr>
      </w:pPr>
    </w:p>
    <w:p w14:paraId="22257798" w14:textId="77777777" w:rsidR="00FD206A" w:rsidRDefault="00FD206A" w:rsidP="00DF543E">
      <w:pPr>
        <w:rPr>
          <w:rFonts w:ascii="Poppins" w:eastAsia="Yu Gothic" w:hAnsi="Poppins" w:cs="Poppins"/>
          <w:b/>
          <w:bCs/>
          <w:color w:val="000000" w:themeColor="text1"/>
        </w:rPr>
      </w:pPr>
    </w:p>
    <w:p w14:paraId="00D02CC6" w14:textId="77777777" w:rsidR="00FD206A" w:rsidRDefault="00FD206A" w:rsidP="00DF543E">
      <w:pPr>
        <w:rPr>
          <w:rFonts w:ascii="Poppins" w:eastAsia="Yu Gothic" w:hAnsi="Poppins" w:cs="Poppins"/>
          <w:b/>
          <w:bCs/>
          <w:color w:val="000000" w:themeColor="text1"/>
        </w:rPr>
      </w:pPr>
    </w:p>
    <w:p w14:paraId="6B75575B" w14:textId="77777777" w:rsidR="00FD206A" w:rsidRDefault="00FD206A" w:rsidP="00DF543E">
      <w:pPr>
        <w:rPr>
          <w:rFonts w:ascii="Poppins" w:eastAsia="Yu Gothic" w:hAnsi="Poppins" w:cs="Poppins"/>
          <w:b/>
          <w:bCs/>
          <w:color w:val="000000" w:themeColor="text1"/>
        </w:rPr>
      </w:pPr>
    </w:p>
    <w:p w14:paraId="518BDF80" w14:textId="77777777" w:rsidR="00FD206A" w:rsidRDefault="00FD206A" w:rsidP="00DF543E">
      <w:pPr>
        <w:rPr>
          <w:rFonts w:ascii="Poppins" w:eastAsia="Yu Gothic" w:hAnsi="Poppins" w:cs="Poppins"/>
          <w:b/>
          <w:bCs/>
          <w:color w:val="000000" w:themeColor="text1"/>
        </w:rPr>
      </w:pPr>
    </w:p>
    <w:p w14:paraId="78F2F68C" w14:textId="77777777" w:rsidR="0075709D" w:rsidRDefault="0075709D" w:rsidP="00DF543E">
      <w:pPr>
        <w:rPr>
          <w:rFonts w:ascii="Poppins" w:eastAsia="Yu Gothic" w:hAnsi="Poppins" w:cs="Poppins"/>
          <w:b/>
          <w:bCs/>
          <w:color w:val="000000" w:themeColor="text1"/>
        </w:rPr>
      </w:pPr>
    </w:p>
    <w:p w14:paraId="363ABE67" w14:textId="6398D367" w:rsidR="00FD206A" w:rsidRDefault="00B63CAC" w:rsidP="00DF543E">
      <w:pPr>
        <w:rPr>
          <w:rFonts w:ascii="Poppins" w:eastAsia="Yu Gothic" w:hAnsi="Poppins" w:cs="Poppins"/>
          <w:b/>
          <w:bCs/>
          <w:color w:val="000000" w:themeColor="text1"/>
        </w:rPr>
      </w:pPr>
      <w:r>
        <w:rPr>
          <w:rFonts w:ascii="Poppins" w:eastAsia="Times New Roman" w:hAnsi="Poppins" w:cs="Poppins"/>
          <w:noProof/>
        </w:rPr>
        <mc:AlternateContent>
          <mc:Choice Requires="wps">
            <w:drawing>
              <wp:anchor distT="0" distB="0" distL="114300" distR="114300" simplePos="0" relativeHeight="251671552" behindDoc="0" locked="0" layoutInCell="1" allowOverlap="1" wp14:anchorId="18ABFDE5" wp14:editId="556F3955">
                <wp:simplePos x="0" y="0"/>
                <wp:positionH relativeFrom="margin">
                  <wp:align>right</wp:align>
                </wp:positionH>
                <wp:positionV relativeFrom="paragraph">
                  <wp:posOffset>184785</wp:posOffset>
                </wp:positionV>
                <wp:extent cx="6010275" cy="3990975"/>
                <wp:effectExtent l="0" t="0" r="28575" b="28575"/>
                <wp:wrapNone/>
                <wp:docPr id="1551561814" name="Rectangle : coins arrondis 6"/>
                <wp:cNvGraphicFramePr/>
                <a:graphic xmlns:a="http://schemas.openxmlformats.org/drawingml/2006/main">
                  <a:graphicData uri="http://schemas.microsoft.com/office/word/2010/wordprocessingShape">
                    <wps:wsp>
                      <wps:cNvSpPr/>
                      <wps:spPr>
                        <a:xfrm>
                          <a:off x="0" y="0"/>
                          <a:ext cx="6010275" cy="3990975"/>
                        </a:xfrm>
                        <a:prstGeom prst="round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748336D">
              <v:roundrect id="Rectangle : coins arrondis 6" style="position:absolute;margin-left:422.05pt;margin-top:14.55pt;width:473.25pt;height:314.2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color="window" strokecolor="#172c51" strokeweight="1pt" arcsize="10923f" w14:anchorId="7568DD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">
                <v:stroke joinstyle="miter"/>
                <w10:wrap anchorx="margin"/>
              </v:roundrect>
            </w:pict>
          </mc:Fallback>
        </mc:AlternateContent>
      </w:r>
    </w:p>
    <w:p w14:paraId="58CF88B8" w14:textId="75F73A2B" w:rsidR="00FD206A" w:rsidRDefault="00B63CAC" w:rsidP="00DF543E">
      <w:pPr>
        <w:rPr>
          <w:rFonts w:ascii="Poppins" w:eastAsia="Yu Gothic" w:hAnsi="Poppins" w:cs="Poppins"/>
          <w:b/>
          <w:bCs/>
          <w:color w:val="000000" w:themeColor="text1"/>
        </w:rPr>
      </w:pPr>
      <w:r>
        <w:rPr>
          <w:rFonts w:ascii="Poppins" w:eastAsia="Yu Gothic" w:hAnsi="Poppins" w:cs="Poppins"/>
          <w:b/>
          <w:bCs/>
          <w:noProof/>
          <w:color w:val="000000" w:themeColor="text1"/>
        </w:rPr>
        <mc:AlternateContent>
          <mc:Choice Requires="wps">
            <w:drawing>
              <wp:anchor distT="0" distB="0" distL="114300" distR="114300" simplePos="0" relativeHeight="251673600" behindDoc="0" locked="0" layoutInCell="1" allowOverlap="1" wp14:anchorId="6F726DF3" wp14:editId="5C325B2C">
                <wp:simplePos x="0" y="0"/>
                <wp:positionH relativeFrom="margin">
                  <wp:posOffset>309880</wp:posOffset>
                </wp:positionH>
                <wp:positionV relativeFrom="paragraph">
                  <wp:posOffset>209550</wp:posOffset>
                </wp:positionV>
                <wp:extent cx="4953000" cy="3438525"/>
                <wp:effectExtent l="0" t="0" r="19050" b="28575"/>
                <wp:wrapNone/>
                <wp:docPr id="563633835" name="Zone de texte 8"/>
                <wp:cNvGraphicFramePr/>
                <a:graphic xmlns:a="http://schemas.openxmlformats.org/drawingml/2006/main">
                  <a:graphicData uri="http://schemas.microsoft.com/office/word/2010/wordprocessingShape">
                    <wps:wsp>
                      <wps:cNvSpPr txBox="1"/>
                      <wps:spPr>
                        <a:xfrm>
                          <a:off x="0" y="0"/>
                          <a:ext cx="4953000" cy="3438525"/>
                        </a:xfrm>
                        <a:prstGeom prst="rect">
                          <a:avLst/>
                        </a:prstGeom>
                        <a:solidFill>
                          <a:schemeClr val="lt1"/>
                        </a:solidFill>
                        <a:ln w="6350">
                          <a:solidFill>
                            <a:schemeClr val="bg1"/>
                          </a:solidFill>
                        </a:ln>
                      </wps:spPr>
                      <wps:txbx>
                        <w:txbxContent>
                          <w:p w14:paraId="37B3F2F5" w14:textId="59C186BC" w:rsidR="00B63CAC" w:rsidRPr="00B63CAC" w:rsidRDefault="00B63CAC" w:rsidP="00B63CAC">
                            <w:pPr>
                              <w:spacing w:before="100" w:beforeAutospacing="1" w:after="100" w:afterAutospacing="1" w:line="240" w:lineRule="auto"/>
                              <w:rPr>
                                <w:rFonts w:ascii="Poppins" w:eastAsia="Calibri" w:hAnsi="Poppins" w:cs="Poppins"/>
                                <w:b/>
                                <w:iCs/>
                                <w:color w:val="000000"/>
                              </w:rPr>
                            </w:pPr>
                            <w:bookmarkStart w:id="2" w:name="_Hlk194502130"/>
                            <w:r w:rsidRPr="00B63CAC">
                              <w:rPr>
                                <w:rFonts w:ascii="Poppins" w:eastAsia="Calibri" w:hAnsi="Poppins" w:cs="Poppins"/>
                                <w:b/>
                                <w:iCs/>
                                <w:color w:val="000000"/>
                              </w:rPr>
                              <w:t xml:space="preserve">Préparer le développement d’une entreprise et/ou l’adaptation d’un modèle économique </w:t>
                            </w:r>
                            <w:r w:rsidR="00850F9B">
                              <w:rPr>
                                <w:rFonts w:ascii="Poppins" w:eastAsia="Calibri" w:hAnsi="Poppins" w:cs="Poppins"/>
                                <w:b/>
                                <w:iCs/>
                                <w:color w:val="000000"/>
                              </w:rPr>
                              <w:t>– 7h</w:t>
                            </w:r>
                          </w:p>
                          <w:p w14:paraId="0D7C6ABD" w14:textId="77777777" w:rsidR="00B63CAC" w:rsidRPr="00E542B2" w:rsidRDefault="00B63CAC" w:rsidP="00B63CAC">
                            <w:pPr>
                              <w:spacing w:before="100" w:beforeAutospacing="1" w:after="100" w:afterAutospacing="1" w:line="240" w:lineRule="auto"/>
                              <w:rPr>
                                <w:rFonts w:ascii="Poppins" w:eastAsia="Calibri" w:hAnsi="Poppins" w:cs="Poppins"/>
                                <w:bCs/>
                                <w:iCs/>
                                <w:color w:val="000000"/>
                                <w:sz w:val="20"/>
                                <w:szCs w:val="20"/>
                              </w:rPr>
                            </w:pPr>
                            <w:r w:rsidRPr="00E542B2">
                              <w:rPr>
                                <w:rFonts w:ascii="Poppins" w:eastAsia="Calibri" w:hAnsi="Poppins" w:cs="Poppins"/>
                                <w:bCs/>
                                <w:iCs/>
                                <w:color w:val="000000"/>
                                <w:sz w:val="20"/>
                                <w:szCs w:val="20"/>
                              </w:rPr>
                              <w:t>Préparer le développement d’une entreprise et/ou l’adaptation d’un modèle économique</w:t>
                            </w:r>
                            <w:bookmarkEnd w:id="2"/>
                            <w:r w:rsidRPr="00E542B2">
                              <w:rPr>
                                <w:rFonts w:ascii="Poppins" w:eastAsia="Calibri" w:hAnsi="Poppins" w:cs="Poppins"/>
                                <w:bCs/>
                                <w:iCs/>
                                <w:color w:val="000000"/>
                                <w:sz w:val="20"/>
                                <w:szCs w:val="20"/>
                              </w:rPr>
                              <w:t>, en mesurant les impacts comptables, fiscaux et administratifs du régime micro et en anticipant les étapes pour effectuer un éventuel changement de régime fiscal et/ou de statut juridique</w:t>
                            </w:r>
                          </w:p>
                          <w:p w14:paraId="7F038626" w14:textId="75D0AA32" w:rsidR="0075709D" w:rsidRPr="00E542B2" w:rsidRDefault="00B63CAC" w:rsidP="0032250A">
                            <w:pPr>
                              <w:spacing w:before="100" w:beforeAutospacing="1" w:after="100" w:afterAutospacing="1" w:line="240" w:lineRule="auto"/>
                              <w:rPr>
                                <w:rFonts w:ascii="Poppins" w:eastAsia="Times New Roman" w:hAnsi="Poppins" w:cs="Poppins"/>
                                <w:b/>
                                <w:bCs/>
                                <w:sz w:val="20"/>
                                <w:szCs w:val="20"/>
                              </w:rPr>
                            </w:pPr>
                            <w:r w:rsidRPr="00951454">
                              <w:rPr>
                                <w:rFonts w:ascii="Poppins" w:eastAsia="Times New Roman" w:hAnsi="Poppins" w:cs="Poppins"/>
                                <w:b/>
                                <w:bCs/>
                              </w:rPr>
                              <w:t>Programme </w:t>
                            </w:r>
                            <w:r w:rsidR="0075709D" w:rsidRPr="0075709D">
                              <w:rPr>
                                <w:rFonts w:ascii="Poppins" w:hAnsi="Poppins" w:cs="Poppins"/>
                              </w:rPr>
                              <w:br/>
                            </w:r>
                            <w:r w:rsidR="0075709D" w:rsidRPr="00E542B2">
                              <w:rPr>
                                <w:rFonts w:ascii="Poppins" w:hAnsi="Poppins" w:cs="Poppins"/>
                                <w:sz w:val="20"/>
                                <w:szCs w:val="20"/>
                              </w:rPr>
                              <w:t>• Élaboration d’un prévisionnel</w:t>
                            </w:r>
                            <w:r w:rsidR="0075709D" w:rsidRPr="00E542B2">
                              <w:rPr>
                                <w:rFonts w:ascii="Poppins" w:hAnsi="Poppins" w:cs="Poppins"/>
                                <w:sz w:val="20"/>
                                <w:szCs w:val="20"/>
                              </w:rPr>
                              <w:br/>
                              <w:t>• Analyse des impacts du dépassement des seuils</w:t>
                            </w:r>
                            <w:r w:rsidR="0075709D" w:rsidRPr="00E542B2">
                              <w:rPr>
                                <w:rFonts w:ascii="Poppins" w:hAnsi="Poppins" w:cs="Poppins"/>
                                <w:sz w:val="20"/>
                                <w:szCs w:val="20"/>
                              </w:rPr>
                              <w:br/>
                              <w:t>• Comparaison des régimes micro et réel</w:t>
                            </w:r>
                            <w:r w:rsidR="0075709D" w:rsidRPr="00E542B2">
                              <w:rPr>
                                <w:rFonts w:ascii="Poppins" w:hAnsi="Poppins" w:cs="Poppins"/>
                                <w:sz w:val="20"/>
                                <w:szCs w:val="20"/>
                              </w:rPr>
                              <w:br/>
                              <w:t>• Identification des démarches à effectuer</w:t>
                            </w:r>
                          </w:p>
                          <w:p w14:paraId="3B338647" w14:textId="77777777" w:rsidR="00B63CAC" w:rsidRDefault="00B63CAC" w:rsidP="00B63C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26DF3" id="_x0000_s1029" type="#_x0000_t202" style="position:absolute;margin-left:24.4pt;margin-top:16.5pt;width:390pt;height:270.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" fillcolor="white [3201]" strokecolor="white [3212]" strokeweight=".5pt">
                <v:textbox>
                  <w:txbxContent>
                    <w:p w14:paraId="37B3F2F5" w14:textId="59C186BC" w:rsidR="00B63CAC" w:rsidRPr="00B63CAC" w:rsidRDefault="00B63CAC" w:rsidP="00B63CAC">
                      <w:pPr>
                        <w:spacing w:before="100" w:beforeAutospacing="1" w:after="100" w:afterAutospacing="1" w:line="240" w:lineRule="auto"/>
                        <w:rPr>
                          <w:rFonts w:ascii="Poppins" w:eastAsia="Calibri" w:hAnsi="Poppins" w:cs="Poppins"/>
                          <w:b/>
                          <w:iCs/>
                          <w:color w:val="000000"/>
                        </w:rPr>
                      </w:pPr>
                      <w:bookmarkStart w:id="3" w:name="_Hlk194502130"/>
                      <w:r w:rsidRPr="00B63CAC">
                        <w:rPr>
                          <w:rFonts w:ascii="Poppins" w:eastAsia="Calibri" w:hAnsi="Poppins" w:cs="Poppins"/>
                          <w:b/>
                          <w:iCs/>
                          <w:color w:val="000000"/>
                        </w:rPr>
                        <w:t xml:space="preserve">Préparer le développement d’une entreprise et/ou l’adaptation d’un modèle économique </w:t>
                      </w:r>
                      <w:r w:rsidR="00850F9B">
                        <w:rPr>
                          <w:rFonts w:ascii="Poppins" w:eastAsia="Calibri" w:hAnsi="Poppins" w:cs="Poppins"/>
                          <w:b/>
                          <w:iCs/>
                          <w:color w:val="000000"/>
                        </w:rPr>
                        <w:t>– 7h</w:t>
                      </w:r>
                    </w:p>
                    <w:p w14:paraId="0D7C6ABD" w14:textId="77777777" w:rsidR="00B63CAC" w:rsidRPr="00E542B2" w:rsidRDefault="00B63CAC" w:rsidP="00B63CAC">
                      <w:pPr>
                        <w:spacing w:before="100" w:beforeAutospacing="1" w:after="100" w:afterAutospacing="1" w:line="240" w:lineRule="auto"/>
                        <w:rPr>
                          <w:rFonts w:ascii="Poppins" w:eastAsia="Calibri" w:hAnsi="Poppins" w:cs="Poppins"/>
                          <w:bCs/>
                          <w:iCs/>
                          <w:color w:val="000000"/>
                          <w:sz w:val="20"/>
                          <w:szCs w:val="20"/>
                        </w:rPr>
                      </w:pPr>
                      <w:r w:rsidRPr="00E542B2">
                        <w:rPr>
                          <w:rFonts w:ascii="Poppins" w:eastAsia="Calibri" w:hAnsi="Poppins" w:cs="Poppins"/>
                          <w:bCs/>
                          <w:iCs/>
                          <w:color w:val="000000"/>
                          <w:sz w:val="20"/>
                          <w:szCs w:val="20"/>
                        </w:rPr>
                        <w:t>Préparer le développement d’une entreprise et/ou l’adaptation d’un modèle économique</w:t>
                      </w:r>
                      <w:bookmarkEnd w:id="3"/>
                      <w:r w:rsidRPr="00E542B2">
                        <w:rPr>
                          <w:rFonts w:ascii="Poppins" w:eastAsia="Calibri" w:hAnsi="Poppins" w:cs="Poppins"/>
                          <w:bCs/>
                          <w:iCs/>
                          <w:color w:val="000000"/>
                          <w:sz w:val="20"/>
                          <w:szCs w:val="20"/>
                        </w:rPr>
                        <w:t>, en mesurant les impacts comptables, fiscaux et administratifs du régime micro et en anticipant les étapes pour effectuer un éventuel changement de régime fiscal et/ou de statut juridique</w:t>
                      </w:r>
                    </w:p>
                    <w:p w14:paraId="7F038626" w14:textId="75D0AA32" w:rsidR="0075709D" w:rsidRPr="00E542B2" w:rsidRDefault="00B63CAC" w:rsidP="0032250A">
                      <w:pPr>
                        <w:spacing w:before="100" w:beforeAutospacing="1" w:after="100" w:afterAutospacing="1" w:line="240" w:lineRule="auto"/>
                        <w:rPr>
                          <w:rFonts w:ascii="Poppins" w:eastAsia="Times New Roman" w:hAnsi="Poppins" w:cs="Poppins"/>
                          <w:b/>
                          <w:bCs/>
                          <w:sz w:val="20"/>
                          <w:szCs w:val="20"/>
                        </w:rPr>
                      </w:pPr>
                      <w:r w:rsidRPr="00951454">
                        <w:rPr>
                          <w:rFonts w:ascii="Poppins" w:eastAsia="Times New Roman" w:hAnsi="Poppins" w:cs="Poppins"/>
                          <w:b/>
                          <w:bCs/>
                        </w:rPr>
                        <w:t>Programme </w:t>
                      </w:r>
                      <w:r w:rsidR="0075709D" w:rsidRPr="0075709D">
                        <w:rPr>
                          <w:rFonts w:ascii="Poppins" w:hAnsi="Poppins" w:cs="Poppins"/>
                        </w:rPr>
                        <w:br/>
                      </w:r>
                      <w:r w:rsidR="0075709D" w:rsidRPr="00E542B2">
                        <w:rPr>
                          <w:rFonts w:ascii="Poppins" w:hAnsi="Poppins" w:cs="Poppins"/>
                          <w:sz w:val="20"/>
                          <w:szCs w:val="20"/>
                        </w:rPr>
                        <w:t>• Élaboration d’un prévisionnel</w:t>
                      </w:r>
                      <w:r w:rsidR="0075709D" w:rsidRPr="00E542B2">
                        <w:rPr>
                          <w:rFonts w:ascii="Poppins" w:hAnsi="Poppins" w:cs="Poppins"/>
                          <w:sz w:val="20"/>
                          <w:szCs w:val="20"/>
                        </w:rPr>
                        <w:br/>
                        <w:t>• Analyse des impacts du dépassement des seuils</w:t>
                      </w:r>
                      <w:r w:rsidR="0075709D" w:rsidRPr="00E542B2">
                        <w:rPr>
                          <w:rFonts w:ascii="Poppins" w:hAnsi="Poppins" w:cs="Poppins"/>
                          <w:sz w:val="20"/>
                          <w:szCs w:val="20"/>
                        </w:rPr>
                        <w:br/>
                        <w:t>• Comparaison des régimes micro et réel</w:t>
                      </w:r>
                      <w:r w:rsidR="0075709D" w:rsidRPr="00E542B2">
                        <w:rPr>
                          <w:rFonts w:ascii="Poppins" w:hAnsi="Poppins" w:cs="Poppins"/>
                          <w:sz w:val="20"/>
                          <w:szCs w:val="20"/>
                        </w:rPr>
                        <w:br/>
                        <w:t>• Identification des démarches à effectuer</w:t>
                      </w:r>
                    </w:p>
                    <w:p w14:paraId="3B338647" w14:textId="77777777" w:rsidR="00B63CAC" w:rsidRDefault="00B63CAC" w:rsidP="00B63CAC"/>
                  </w:txbxContent>
                </v:textbox>
                <w10:wrap anchorx="margin"/>
              </v:shape>
            </w:pict>
          </mc:Fallback>
        </mc:AlternateContent>
      </w:r>
    </w:p>
    <w:p w14:paraId="623FFC4F" w14:textId="77777777" w:rsidR="00FD206A" w:rsidRDefault="00FD206A" w:rsidP="00DF543E">
      <w:pPr>
        <w:rPr>
          <w:rFonts w:ascii="Poppins" w:eastAsia="Yu Gothic" w:hAnsi="Poppins" w:cs="Poppins"/>
          <w:b/>
          <w:bCs/>
          <w:color w:val="000000" w:themeColor="text1"/>
        </w:rPr>
      </w:pPr>
    </w:p>
    <w:p w14:paraId="485A6504" w14:textId="77777777" w:rsidR="00B63CAC" w:rsidRDefault="00B63CAC" w:rsidP="00DF543E">
      <w:pPr>
        <w:rPr>
          <w:rFonts w:ascii="Poppins" w:eastAsia="Yu Gothic" w:hAnsi="Poppins" w:cs="Poppins"/>
          <w:b/>
          <w:bCs/>
          <w:color w:val="000000" w:themeColor="text1"/>
        </w:rPr>
      </w:pPr>
    </w:p>
    <w:p w14:paraId="57A7DF9C" w14:textId="77777777" w:rsidR="00B63CAC" w:rsidRDefault="00B63CAC" w:rsidP="00DF543E">
      <w:pPr>
        <w:rPr>
          <w:rFonts w:ascii="Poppins" w:eastAsia="Yu Gothic" w:hAnsi="Poppins" w:cs="Poppins"/>
          <w:b/>
          <w:bCs/>
          <w:color w:val="000000" w:themeColor="text1"/>
        </w:rPr>
      </w:pPr>
    </w:p>
    <w:p w14:paraId="7F25106B" w14:textId="77777777" w:rsidR="00B63CAC" w:rsidRDefault="00B63CAC" w:rsidP="00DF543E">
      <w:pPr>
        <w:rPr>
          <w:rFonts w:ascii="Poppins" w:eastAsia="Yu Gothic" w:hAnsi="Poppins" w:cs="Poppins"/>
          <w:b/>
          <w:bCs/>
          <w:color w:val="000000" w:themeColor="text1"/>
        </w:rPr>
      </w:pPr>
    </w:p>
    <w:p w14:paraId="6265FBE5" w14:textId="77777777" w:rsidR="00B63CAC" w:rsidRDefault="00B63CAC" w:rsidP="00DF543E">
      <w:pPr>
        <w:rPr>
          <w:rFonts w:ascii="Poppins" w:eastAsia="Yu Gothic" w:hAnsi="Poppins" w:cs="Poppins"/>
          <w:b/>
          <w:bCs/>
          <w:color w:val="000000" w:themeColor="text1"/>
        </w:rPr>
      </w:pPr>
    </w:p>
    <w:p w14:paraId="4FE7B491" w14:textId="77777777" w:rsidR="00B63CAC" w:rsidRDefault="00B63CAC" w:rsidP="00DF543E">
      <w:pPr>
        <w:rPr>
          <w:rFonts w:ascii="Poppins" w:eastAsia="Yu Gothic" w:hAnsi="Poppins" w:cs="Poppins"/>
          <w:b/>
          <w:bCs/>
          <w:color w:val="000000" w:themeColor="text1"/>
        </w:rPr>
      </w:pPr>
    </w:p>
    <w:p w14:paraId="2FF782F5" w14:textId="77777777" w:rsidR="00B63CAC" w:rsidRDefault="00B63CAC" w:rsidP="00DF543E">
      <w:pPr>
        <w:rPr>
          <w:rFonts w:ascii="Poppins" w:eastAsia="Yu Gothic" w:hAnsi="Poppins" w:cs="Poppins"/>
          <w:b/>
          <w:bCs/>
          <w:color w:val="000000" w:themeColor="text1"/>
        </w:rPr>
      </w:pPr>
    </w:p>
    <w:p w14:paraId="36513B02" w14:textId="77777777" w:rsidR="00B63CAC" w:rsidRDefault="00B63CAC" w:rsidP="00DF543E">
      <w:pPr>
        <w:rPr>
          <w:rFonts w:ascii="Poppins" w:eastAsia="Yu Gothic" w:hAnsi="Poppins" w:cs="Poppins"/>
          <w:b/>
          <w:bCs/>
          <w:color w:val="000000" w:themeColor="text1"/>
        </w:rPr>
      </w:pPr>
    </w:p>
    <w:p w14:paraId="0581F1C0" w14:textId="77777777" w:rsidR="00B63CAC" w:rsidRDefault="00B63CAC" w:rsidP="00DF543E">
      <w:pPr>
        <w:rPr>
          <w:rFonts w:ascii="Poppins" w:eastAsia="Yu Gothic" w:hAnsi="Poppins" w:cs="Poppins"/>
          <w:b/>
          <w:bCs/>
          <w:color w:val="000000" w:themeColor="text1"/>
        </w:rPr>
      </w:pPr>
    </w:p>
    <w:p w14:paraId="2FFEC88A" w14:textId="77777777" w:rsidR="00B63CAC" w:rsidRDefault="00B63CAC" w:rsidP="00DF543E">
      <w:pPr>
        <w:rPr>
          <w:rFonts w:ascii="Poppins" w:eastAsia="Yu Gothic" w:hAnsi="Poppins" w:cs="Poppins"/>
          <w:b/>
          <w:bCs/>
          <w:color w:val="000000" w:themeColor="text1"/>
        </w:rPr>
      </w:pPr>
    </w:p>
    <w:p w14:paraId="65C7707B" w14:textId="33839543" w:rsidR="00B63CAC" w:rsidRDefault="00B63CAC" w:rsidP="00DF543E">
      <w:pPr>
        <w:rPr>
          <w:rFonts w:ascii="Poppins" w:eastAsia="Yu Gothic" w:hAnsi="Poppins" w:cs="Poppins"/>
          <w:b/>
          <w:bCs/>
          <w:color w:val="000000" w:themeColor="text1"/>
        </w:rPr>
      </w:pPr>
    </w:p>
    <w:p w14:paraId="6E89D7DF" w14:textId="77777777" w:rsidR="00D24786" w:rsidRDefault="00D24786" w:rsidP="00D24786">
      <w:pPr>
        <w:tabs>
          <w:tab w:val="num" w:pos="360"/>
        </w:tabs>
        <w:spacing w:before="100" w:beforeAutospacing="1" w:after="100" w:afterAutospacing="1" w:line="240" w:lineRule="auto"/>
        <w:rPr>
          <w:rFonts w:ascii="Poppins" w:eastAsia="Times New Roman" w:hAnsi="Poppins" w:cs="Poppins"/>
          <w:b/>
          <w:bCs/>
          <w:lang w:eastAsia="fr-FR"/>
        </w:rPr>
      </w:pPr>
      <w:r>
        <w:rPr>
          <w:rFonts w:ascii="Poppins" w:eastAsia="Times New Roman" w:hAnsi="Poppins" w:cs="Poppins"/>
          <w:b/>
          <w:bCs/>
          <w:lang w:eastAsia="fr-FR"/>
        </w:rPr>
        <w:t>Tarif :</w:t>
      </w:r>
    </w:p>
    <w:p w14:paraId="392B8AA3" w14:textId="21AA6358" w:rsidR="00D24786" w:rsidRPr="005E1645" w:rsidRDefault="0047323B" w:rsidP="00D24786">
      <w:pPr>
        <w:tabs>
          <w:tab w:val="num" w:pos="360"/>
        </w:tabs>
        <w:spacing w:before="100" w:beforeAutospacing="1" w:after="100" w:afterAutospacing="1" w:line="240" w:lineRule="auto"/>
        <w:rPr>
          <w:rFonts w:ascii="Poppins" w:eastAsia="Times New Roman" w:hAnsi="Poppins" w:cs="Poppins"/>
          <w:lang w:eastAsia="fr-FR"/>
        </w:rPr>
      </w:pPr>
      <w:r>
        <w:rPr>
          <w:rFonts w:ascii="Poppins" w:eastAsia="Times New Roman" w:hAnsi="Poppins" w:cs="Poppins"/>
          <w:lang w:eastAsia="fr-FR"/>
        </w:rPr>
        <w:t>Nous consulter</w:t>
      </w:r>
    </w:p>
    <w:p w14:paraId="14D5EB13" w14:textId="0F4AD8C0" w:rsidR="000D3EB9" w:rsidRPr="000D3EB9" w:rsidRDefault="00D24786" w:rsidP="000D3EB9">
      <w:pPr>
        <w:tabs>
          <w:tab w:val="num" w:pos="360"/>
        </w:tabs>
        <w:spacing w:before="100" w:beforeAutospacing="1" w:after="100" w:afterAutospacing="1" w:line="240" w:lineRule="auto"/>
        <w:rPr>
          <w:rFonts w:ascii="Poppins" w:eastAsia="Times New Roman" w:hAnsi="Poppins" w:cs="Poppins"/>
          <w:lang w:eastAsia="fr-FR"/>
        </w:rPr>
      </w:pPr>
      <w:r w:rsidRPr="00BD7D07">
        <w:rPr>
          <w:rFonts w:ascii="Poppins" w:eastAsia="Times New Roman" w:hAnsi="Poppins" w:cs="Poppins"/>
          <w:b/>
          <w:bCs/>
          <w:lang w:eastAsia="fr-FR"/>
        </w:rPr>
        <w:t xml:space="preserve">Dates des jurys </w:t>
      </w:r>
      <w:r>
        <w:rPr>
          <w:rFonts w:ascii="Poppins" w:eastAsia="Times New Roman" w:hAnsi="Poppins" w:cs="Poppins"/>
          <w:b/>
          <w:bCs/>
          <w:lang w:eastAsia="fr-FR"/>
        </w:rPr>
        <w:t xml:space="preserve">d’évaluation </w:t>
      </w:r>
      <w:r w:rsidRPr="00BD7D07">
        <w:rPr>
          <w:rFonts w:ascii="Poppins" w:eastAsia="Times New Roman" w:hAnsi="Poppins" w:cs="Poppins"/>
          <w:b/>
          <w:bCs/>
          <w:lang w:eastAsia="fr-FR"/>
        </w:rPr>
        <w:t>:</w:t>
      </w:r>
      <w:r w:rsidR="000D3EB9" w:rsidRPr="000D3EB9">
        <w:rPr>
          <w:rFonts w:ascii="Poppins" w:eastAsia="Times New Roman" w:hAnsi="Poppins" w:cs="Poppins"/>
          <w:highlight w:val="yellow"/>
          <w:lang w:eastAsia="fr-FR"/>
        </w:rPr>
        <w:t xml:space="preserve"> </w:t>
      </w:r>
    </w:p>
    <w:p w14:paraId="2E54F922" w14:textId="2980F2EA" w:rsidR="000D3EB9" w:rsidRPr="000D3EB9" w:rsidRDefault="000D3EB9" w:rsidP="000D3EB9">
      <w:pPr>
        <w:rPr>
          <w:rFonts w:ascii="Poppins" w:eastAsia="Times New Roman" w:hAnsi="Poppins" w:cs="Poppins"/>
          <w:lang w:eastAsia="fr-FR"/>
        </w:rPr>
      </w:pPr>
      <w:r>
        <w:rPr>
          <w:rFonts w:ascii="Poppins" w:eastAsia="Times New Roman" w:hAnsi="Poppins" w:cs="Poppins"/>
          <w:lang w:eastAsia="fr-FR"/>
        </w:rPr>
        <w:t>Nous consulter</w:t>
      </w:r>
    </w:p>
    <w:p w14:paraId="532C84A7" w14:textId="784AD6A5" w:rsidR="00E542B2" w:rsidRDefault="00143DF0" w:rsidP="00E542B2">
      <w:pPr>
        <w:rPr>
          <w:rFonts w:ascii="Poppins" w:eastAsia="Times New Roman" w:hAnsi="Poppins" w:cs="Poppins"/>
          <w:lang w:eastAsia="fr-FR"/>
        </w:rPr>
      </w:pPr>
      <w:r w:rsidRPr="006E6825">
        <w:rPr>
          <w:rFonts w:ascii="Poppins" w:eastAsia="Times New Roman" w:hAnsi="Poppins" w:cs="Poppins"/>
          <w:b/>
          <w:bCs/>
          <w:lang w:eastAsia="fr-FR"/>
        </w:rPr>
        <w:t xml:space="preserve">Organisme certificateur </w:t>
      </w:r>
      <w:r w:rsidRPr="006E6825">
        <w:rPr>
          <w:rFonts w:ascii="Poppins" w:eastAsia="Times New Roman" w:hAnsi="Poppins" w:cs="Poppins"/>
          <w:lang w:eastAsia="fr-FR"/>
        </w:rPr>
        <w:br/>
        <w:t>BGE Réseau</w:t>
      </w:r>
      <w:r w:rsidRPr="006E6825">
        <w:rPr>
          <w:rFonts w:ascii="Poppins" w:eastAsia="Times New Roman" w:hAnsi="Poppins" w:cs="Poppins"/>
          <w:lang w:eastAsia="fr-FR"/>
        </w:rPr>
        <w:br/>
      </w:r>
      <w:r w:rsidR="00E542B2" w:rsidRPr="006E6825">
        <w:rPr>
          <w:rFonts w:ascii="Poppins" w:eastAsia="Times New Roman" w:hAnsi="Poppins" w:cs="Poppins"/>
          <w:lang w:eastAsia="fr-FR"/>
        </w:rPr>
        <w:br/>
      </w:r>
      <w:r w:rsidR="00E542B2" w:rsidRPr="006E6825">
        <w:rPr>
          <w:rFonts w:ascii="Poppins" w:eastAsia="Times New Roman" w:hAnsi="Poppins" w:cs="Poppins"/>
          <w:b/>
          <w:bCs/>
          <w:lang w:eastAsia="fr-FR"/>
        </w:rPr>
        <w:t xml:space="preserve">Référence France Compétences </w:t>
      </w:r>
      <w:r w:rsidR="00E542B2" w:rsidRPr="006E6825">
        <w:rPr>
          <w:rFonts w:ascii="Poppins" w:eastAsia="Times New Roman" w:hAnsi="Poppins" w:cs="Poppins"/>
          <w:lang w:eastAsia="fr-FR"/>
        </w:rPr>
        <w:br/>
      </w:r>
      <w:hyperlink r:id="rId10" w:history="1">
        <w:r w:rsidR="00E542B2" w:rsidRPr="00706A12">
          <w:rPr>
            <w:rStyle w:val="Lienhypertexte"/>
            <w:rFonts w:ascii="Poppins" w:eastAsia="Times New Roman" w:hAnsi="Poppins" w:cs="Poppins"/>
            <w:lang w:eastAsia="fr-FR"/>
          </w:rPr>
          <w:t>France Compétences - RS7333</w:t>
        </w:r>
      </w:hyperlink>
    </w:p>
    <w:p w14:paraId="6DE9CEA9" w14:textId="77777777" w:rsidR="00E542B2" w:rsidRPr="00401057" w:rsidRDefault="00E542B2" w:rsidP="00E542B2">
      <w:pPr>
        <w:rPr>
          <w:rFonts w:ascii="Poppins" w:hAnsi="Poppins" w:cs="Poppins"/>
        </w:rPr>
      </w:pPr>
      <w:r w:rsidRPr="006E6825">
        <w:rPr>
          <w:rFonts w:ascii="Poppins" w:eastAsia="Times New Roman" w:hAnsi="Poppins" w:cs="Poppins"/>
          <w:lang w:eastAsia="fr-FR"/>
        </w:rPr>
        <w:t xml:space="preserve"> Formacode </w:t>
      </w:r>
      <w:r w:rsidRPr="00DF543E">
        <w:rPr>
          <w:rFonts w:ascii="Poppins" w:eastAsia="Times New Roman" w:hAnsi="Poppins" w:cs="Poppins"/>
          <w:lang w:eastAsia="fr-FR"/>
        </w:rPr>
        <w:t xml:space="preserve">: </w:t>
      </w:r>
      <w:r>
        <w:rPr>
          <w:rFonts w:ascii="Poppins" w:hAnsi="Poppins" w:cs="Poppins"/>
        </w:rPr>
        <w:t>32092 et 32047</w:t>
      </w:r>
    </w:p>
    <w:p w14:paraId="4D954D2F" w14:textId="3DAA1AFC" w:rsidR="00147728" w:rsidRPr="006E6825" w:rsidRDefault="00147728" w:rsidP="00E542B2">
      <w:pPr>
        <w:rPr>
          <w:rFonts w:ascii="Poppins" w:eastAsia="Times New Roman" w:hAnsi="Poppins" w:cs="Poppins"/>
          <w:lang w:eastAsia="fr-FR"/>
        </w:rPr>
      </w:pPr>
    </w:p>
    <w:sectPr w:rsidR="00147728" w:rsidRPr="006E6825">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797A0" w14:textId="77777777" w:rsidR="003F2984" w:rsidRDefault="003F2984" w:rsidP="00DA0C36">
      <w:pPr>
        <w:spacing w:after="0" w:line="240" w:lineRule="auto"/>
      </w:pPr>
      <w:r>
        <w:separator/>
      </w:r>
    </w:p>
  </w:endnote>
  <w:endnote w:type="continuationSeparator" w:id="0">
    <w:p w14:paraId="4CE618F7" w14:textId="77777777" w:rsidR="003F2984" w:rsidRDefault="003F2984" w:rsidP="00DA0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w:altName w:val="Poppins"/>
    <w:charset w:val="00"/>
    <w:family w:val="auto"/>
    <w:pitch w:val="variable"/>
    <w:sig w:usb0="00008007" w:usb1="00000000"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E2C0B" w14:textId="77777777" w:rsidR="003F2984" w:rsidRDefault="003F2984" w:rsidP="00DA0C36">
      <w:pPr>
        <w:spacing w:after="0" w:line="240" w:lineRule="auto"/>
      </w:pPr>
      <w:r>
        <w:separator/>
      </w:r>
    </w:p>
  </w:footnote>
  <w:footnote w:type="continuationSeparator" w:id="0">
    <w:p w14:paraId="0CA93D77" w14:textId="77777777" w:rsidR="003F2984" w:rsidRDefault="003F2984" w:rsidP="00DA0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17AF" w14:textId="06B2DD7D" w:rsidR="0047323B" w:rsidRPr="0047323B" w:rsidRDefault="0047323B" w:rsidP="0047323B">
    <w:pPr>
      <w:pStyle w:val="En-tte"/>
      <w:ind w:left="-851"/>
    </w:pPr>
    <w:r>
      <w:rPr>
        <w:noProof/>
      </w:rPr>
      <w:drawing>
        <wp:inline distT="0" distB="0" distL="0" distR="0" wp14:anchorId="16E7BEC8" wp14:editId="022B2E7E">
          <wp:extent cx="1162050" cy="904875"/>
          <wp:effectExtent l="0" t="0" r="0" b="9525"/>
          <wp:docPr id="100188588"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inline>
      </w:drawing>
    </w:r>
    <w:r w:rsidRPr="0047323B">
      <mc:AlternateContent>
        <mc:Choice Requires="wps">
          <w:drawing>
            <wp:inline distT="0" distB="0" distL="0" distR="0" wp14:anchorId="769D6E0E" wp14:editId="58420C65">
              <wp:extent cx="1771650" cy="800100"/>
              <wp:effectExtent l="0" t="0" r="0" b="0"/>
              <wp:docPr id="1791104494"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7165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CDD7A" w14:textId="25FA198C" w:rsidR="0047323B" w:rsidRDefault="0047323B" w:rsidP="0047323B">
                          <w:pPr>
                            <w:jc w:val="center"/>
                          </w:pPr>
                        </w:p>
                      </w:txbxContent>
                    </wps:txbx>
                    <wps:bodyPr rot="0" vert="horz" wrap="square" lIns="91440" tIns="45720" rIns="91440" bIns="45720" anchor="t" anchorCtr="0" upright="1">
                      <a:noAutofit/>
                    </wps:bodyPr>
                  </wps:wsp>
                </a:graphicData>
              </a:graphic>
            </wp:inline>
          </w:drawing>
        </mc:Choice>
        <mc:Fallback>
          <w:pict>
            <v:rect w14:anchorId="769D6E0E" id="Rectangle 9" o:spid="_x0000_s1030" style="width:139.5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" filled="f" stroked="f">
              <o:lock v:ext="edit" aspectratio="t"/>
              <v:textbox>
                <w:txbxContent>
                  <w:p w14:paraId="199CDD7A" w14:textId="25FA198C" w:rsidR="0047323B" w:rsidRDefault="0047323B" w:rsidP="0047323B">
                    <w:pPr>
                      <w:jc w:val="center"/>
                    </w:pPr>
                  </w:p>
                </w:txbxContent>
              </v:textbox>
              <w10:anchorlock/>
            </v:rect>
          </w:pict>
        </mc:Fallback>
      </mc:AlternateContent>
    </w:r>
  </w:p>
  <w:p w14:paraId="0B250FC4" w14:textId="35A838EF" w:rsidR="00B71E33" w:rsidRPr="00B71E33" w:rsidRDefault="00B71E33" w:rsidP="00B71E3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style="width:75pt;height:75pt;visibility:visible;mso-wrap-style:square;mso-left-percent:-10001;mso-top-percent:-10001;mso-position-horizontal:absolute;mso-position-horizontal-relative:char;mso-position-vertical:absolute;mso-position-vertical-relative:line;mso-left-percent:-10001;mso-top-percent:-10001" o:bullet="t"/>
    </w:pict>
  </w:numPicBullet>
  <w:abstractNum w:abstractNumId="0" w15:restartNumberingAfterBreak="0">
    <w:nsid w:val="0745140A"/>
    <w:multiLevelType w:val="hybridMultilevel"/>
    <w:tmpl w:val="FB3E28DC"/>
    <w:lvl w:ilvl="0" w:tplc="0C883A38">
      <w:start w:val="1"/>
      <w:numFmt w:val="bullet"/>
      <w:lvlText w:val=""/>
      <w:lvlJc w:val="left"/>
      <w:pPr>
        <w:ind w:left="1280" w:hanging="360"/>
      </w:pPr>
      <w:rPr>
        <w:rFonts w:ascii="Symbol" w:hAnsi="Symbol"/>
      </w:rPr>
    </w:lvl>
    <w:lvl w:ilvl="1" w:tplc="EBCEED0E">
      <w:start w:val="1"/>
      <w:numFmt w:val="bullet"/>
      <w:lvlText w:val=""/>
      <w:lvlJc w:val="left"/>
      <w:pPr>
        <w:ind w:left="1280" w:hanging="360"/>
      </w:pPr>
      <w:rPr>
        <w:rFonts w:ascii="Symbol" w:hAnsi="Symbol"/>
      </w:rPr>
    </w:lvl>
    <w:lvl w:ilvl="2" w:tplc="E056C0B4">
      <w:start w:val="1"/>
      <w:numFmt w:val="bullet"/>
      <w:lvlText w:val=""/>
      <w:lvlJc w:val="left"/>
      <w:pPr>
        <w:ind w:left="1280" w:hanging="360"/>
      </w:pPr>
      <w:rPr>
        <w:rFonts w:ascii="Symbol" w:hAnsi="Symbol"/>
      </w:rPr>
    </w:lvl>
    <w:lvl w:ilvl="3" w:tplc="3686FDCC">
      <w:start w:val="1"/>
      <w:numFmt w:val="bullet"/>
      <w:lvlText w:val=""/>
      <w:lvlJc w:val="left"/>
      <w:pPr>
        <w:ind w:left="1280" w:hanging="360"/>
      </w:pPr>
      <w:rPr>
        <w:rFonts w:ascii="Symbol" w:hAnsi="Symbol"/>
      </w:rPr>
    </w:lvl>
    <w:lvl w:ilvl="4" w:tplc="1BE475C8">
      <w:start w:val="1"/>
      <w:numFmt w:val="bullet"/>
      <w:lvlText w:val=""/>
      <w:lvlJc w:val="left"/>
      <w:pPr>
        <w:ind w:left="1280" w:hanging="360"/>
      </w:pPr>
      <w:rPr>
        <w:rFonts w:ascii="Symbol" w:hAnsi="Symbol"/>
      </w:rPr>
    </w:lvl>
    <w:lvl w:ilvl="5" w:tplc="1576A88E">
      <w:start w:val="1"/>
      <w:numFmt w:val="bullet"/>
      <w:lvlText w:val=""/>
      <w:lvlJc w:val="left"/>
      <w:pPr>
        <w:ind w:left="1280" w:hanging="360"/>
      </w:pPr>
      <w:rPr>
        <w:rFonts w:ascii="Symbol" w:hAnsi="Symbol"/>
      </w:rPr>
    </w:lvl>
    <w:lvl w:ilvl="6" w:tplc="BB98592C">
      <w:start w:val="1"/>
      <w:numFmt w:val="bullet"/>
      <w:lvlText w:val=""/>
      <w:lvlJc w:val="left"/>
      <w:pPr>
        <w:ind w:left="1280" w:hanging="360"/>
      </w:pPr>
      <w:rPr>
        <w:rFonts w:ascii="Symbol" w:hAnsi="Symbol"/>
      </w:rPr>
    </w:lvl>
    <w:lvl w:ilvl="7" w:tplc="436CD69E">
      <w:start w:val="1"/>
      <w:numFmt w:val="bullet"/>
      <w:lvlText w:val=""/>
      <w:lvlJc w:val="left"/>
      <w:pPr>
        <w:ind w:left="1280" w:hanging="360"/>
      </w:pPr>
      <w:rPr>
        <w:rFonts w:ascii="Symbol" w:hAnsi="Symbol"/>
      </w:rPr>
    </w:lvl>
    <w:lvl w:ilvl="8" w:tplc="14BA6E94">
      <w:start w:val="1"/>
      <w:numFmt w:val="bullet"/>
      <w:lvlText w:val=""/>
      <w:lvlJc w:val="left"/>
      <w:pPr>
        <w:ind w:left="1280" w:hanging="360"/>
      </w:pPr>
      <w:rPr>
        <w:rFonts w:ascii="Symbol" w:hAnsi="Symbol"/>
      </w:rPr>
    </w:lvl>
  </w:abstractNum>
  <w:abstractNum w:abstractNumId="1" w15:restartNumberingAfterBreak="0">
    <w:nsid w:val="0A67480A"/>
    <w:multiLevelType w:val="hybridMultilevel"/>
    <w:tmpl w:val="D8CCC64E"/>
    <w:lvl w:ilvl="0" w:tplc="040C0005">
      <w:start w:val="1"/>
      <w:numFmt w:val="bullet"/>
      <w:lvlText w:val=""/>
      <w:lvlJc w:val="left"/>
      <w:pPr>
        <w:ind w:left="-207" w:hanging="360"/>
      </w:pPr>
      <w:rPr>
        <w:rFonts w:ascii="Wingdings" w:hAnsi="Wingdings" w:hint="default"/>
      </w:rPr>
    </w:lvl>
    <w:lvl w:ilvl="1" w:tplc="FFFFFFFF" w:tentative="1">
      <w:start w:val="1"/>
      <w:numFmt w:val="bullet"/>
      <w:lvlText w:val="o"/>
      <w:lvlJc w:val="left"/>
      <w:pPr>
        <w:ind w:left="513" w:hanging="360"/>
      </w:pPr>
      <w:rPr>
        <w:rFonts w:ascii="Courier New" w:hAnsi="Courier New" w:cs="Courier New" w:hint="default"/>
      </w:rPr>
    </w:lvl>
    <w:lvl w:ilvl="2" w:tplc="FFFFFFFF" w:tentative="1">
      <w:start w:val="1"/>
      <w:numFmt w:val="bullet"/>
      <w:lvlText w:val=""/>
      <w:lvlJc w:val="left"/>
      <w:pPr>
        <w:ind w:left="1233" w:hanging="360"/>
      </w:pPr>
      <w:rPr>
        <w:rFonts w:ascii="Wingdings" w:hAnsi="Wingdings" w:hint="default"/>
      </w:rPr>
    </w:lvl>
    <w:lvl w:ilvl="3" w:tplc="FFFFFFFF" w:tentative="1">
      <w:start w:val="1"/>
      <w:numFmt w:val="bullet"/>
      <w:lvlText w:val=""/>
      <w:lvlJc w:val="left"/>
      <w:pPr>
        <w:ind w:left="1953" w:hanging="360"/>
      </w:pPr>
      <w:rPr>
        <w:rFonts w:ascii="Symbol" w:hAnsi="Symbol" w:hint="default"/>
      </w:rPr>
    </w:lvl>
    <w:lvl w:ilvl="4" w:tplc="FFFFFFFF" w:tentative="1">
      <w:start w:val="1"/>
      <w:numFmt w:val="bullet"/>
      <w:lvlText w:val="o"/>
      <w:lvlJc w:val="left"/>
      <w:pPr>
        <w:ind w:left="2673" w:hanging="360"/>
      </w:pPr>
      <w:rPr>
        <w:rFonts w:ascii="Courier New" w:hAnsi="Courier New" w:cs="Courier New" w:hint="default"/>
      </w:rPr>
    </w:lvl>
    <w:lvl w:ilvl="5" w:tplc="FFFFFFFF" w:tentative="1">
      <w:start w:val="1"/>
      <w:numFmt w:val="bullet"/>
      <w:lvlText w:val=""/>
      <w:lvlJc w:val="left"/>
      <w:pPr>
        <w:ind w:left="3393" w:hanging="360"/>
      </w:pPr>
      <w:rPr>
        <w:rFonts w:ascii="Wingdings" w:hAnsi="Wingdings" w:hint="default"/>
      </w:rPr>
    </w:lvl>
    <w:lvl w:ilvl="6" w:tplc="FFFFFFFF" w:tentative="1">
      <w:start w:val="1"/>
      <w:numFmt w:val="bullet"/>
      <w:lvlText w:val=""/>
      <w:lvlJc w:val="left"/>
      <w:pPr>
        <w:ind w:left="4113" w:hanging="360"/>
      </w:pPr>
      <w:rPr>
        <w:rFonts w:ascii="Symbol" w:hAnsi="Symbol" w:hint="default"/>
      </w:rPr>
    </w:lvl>
    <w:lvl w:ilvl="7" w:tplc="FFFFFFFF" w:tentative="1">
      <w:start w:val="1"/>
      <w:numFmt w:val="bullet"/>
      <w:lvlText w:val="o"/>
      <w:lvlJc w:val="left"/>
      <w:pPr>
        <w:ind w:left="4833" w:hanging="360"/>
      </w:pPr>
      <w:rPr>
        <w:rFonts w:ascii="Courier New" w:hAnsi="Courier New" w:cs="Courier New" w:hint="default"/>
      </w:rPr>
    </w:lvl>
    <w:lvl w:ilvl="8" w:tplc="FFFFFFFF" w:tentative="1">
      <w:start w:val="1"/>
      <w:numFmt w:val="bullet"/>
      <w:lvlText w:val=""/>
      <w:lvlJc w:val="left"/>
      <w:pPr>
        <w:ind w:left="5553" w:hanging="360"/>
      </w:pPr>
      <w:rPr>
        <w:rFonts w:ascii="Wingdings" w:hAnsi="Wingdings" w:hint="default"/>
      </w:rPr>
    </w:lvl>
  </w:abstractNum>
  <w:abstractNum w:abstractNumId="2" w15:restartNumberingAfterBreak="0">
    <w:nsid w:val="0A8A07E6"/>
    <w:multiLevelType w:val="hybridMultilevel"/>
    <w:tmpl w:val="622EEA18"/>
    <w:lvl w:ilvl="0" w:tplc="45C64E9E">
      <w:start w:val="1"/>
      <w:numFmt w:val="bullet"/>
      <w:lvlText w:val="•"/>
      <w:lvlJc w:val="left"/>
      <w:pPr>
        <w:tabs>
          <w:tab w:val="num" w:pos="720"/>
        </w:tabs>
        <w:ind w:left="720" w:hanging="360"/>
      </w:pPr>
      <w:rPr>
        <w:rFonts w:ascii="Times New Roman" w:hAnsi="Times New Roman" w:hint="default"/>
      </w:rPr>
    </w:lvl>
    <w:lvl w:ilvl="1" w:tplc="6206F81C" w:tentative="1">
      <w:start w:val="1"/>
      <w:numFmt w:val="bullet"/>
      <w:lvlText w:val="•"/>
      <w:lvlJc w:val="left"/>
      <w:pPr>
        <w:tabs>
          <w:tab w:val="num" w:pos="1440"/>
        </w:tabs>
        <w:ind w:left="1440" w:hanging="360"/>
      </w:pPr>
      <w:rPr>
        <w:rFonts w:ascii="Times New Roman" w:hAnsi="Times New Roman" w:hint="default"/>
      </w:rPr>
    </w:lvl>
    <w:lvl w:ilvl="2" w:tplc="CE7623DE" w:tentative="1">
      <w:start w:val="1"/>
      <w:numFmt w:val="bullet"/>
      <w:lvlText w:val="•"/>
      <w:lvlJc w:val="left"/>
      <w:pPr>
        <w:tabs>
          <w:tab w:val="num" w:pos="2160"/>
        </w:tabs>
        <w:ind w:left="2160" w:hanging="360"/>
      </w:pPr>
      <w:rPr>
        <w:rFonts w:ascii="Times New Roman" w:hAnsi="Times New Roman" w:hint="default"/>
      </w:rPr>
    </w:lvl>
    <w:lvl w:ilvl="3" w:tplc="7442720E" w:tentative="1">
      <w:start w:val="1"/>
      <w:numFmt w:val="bullet"/>
      <w:lvlText w:val="•"/>
      <w:lvlJc w:val="left"/>
      <w:pPr>
        <w:tabs>
          <w:tab w:val="num" w:pos="2880"/>
        </w:tabs>
        <w:ind w:left="2880" w:hanging="360"/>
      </w:pPr>
      <w:rPr>
        <w:rFonts w:ascii="Times New Roman" w:hAnsi="Times New Roman" w:hint="default"/>
      </w:rPr>
    </w:lvl>
    <w:lvl w:ilvl="4" w:tplc="12FA73FE" w:tentative="1">
      <w:start w:val="1"/>
      <w:numFmt w:val="bullet"/>
      <w:lvlText w:val="•"/>
      <w:lvlJc w:val="left"/>
      <w:pPr>
        <w:tabs>
          <w:tab w:val="num" w:pos="3600"/>
        </w:tabs>
        <w:ind w:left="3600" w:hanging="360"/>
      </w:pPr>
      <w:rPr>
        <w:rFonts w:ascii="Times New Roman" w:hAnsi="Times New Roman" w:hint="default"/>
      </w:rPr>
    </w:lvl>
    <w:lvl w:ilvl="5" w:tplc="6D40CDF6" w:tentative="1">
      <w:start w:val="1"/>
      <w:numFmt w:val="bullet"/>
      <w:lvlText w:val="•"/>
      <w:lvlJc w:val="left"/>
      <w:pPr>
        <w:tabs>
          <w:tab w:val="num" w:pos="4320"/>
        </w:tabs>
        <w:ind w:left="4320" w:hanging="360"/>
      </w:pPr>
      <w:rPr>
        <w:rFonts w:ascii="Times New Roman" w:hAnsi="Times New Roman" w:hint="default"/>
      </w:rPr>
    </w:lvl>
    <w:lvl w:ilvl="6" w:tplc="FEF6D712" w:tentative="1">
      <w:start w:val="1"/>
      <w:numFmt w:val="bullet"/>
      <w:lvlText w:val="•"/>
      <w:lvlJc w:val="left"/>
      <w:pPr>
        <w:tabs>
          <w:tab w:val="num" w:pos="5040"/>
        </w:tabs>
        <w:ind w:left="5040" w:hanging="360"/>
      </w:pPr>
      <w:rPr>
        <w:rFonts w:ascii="Times New Roman" w:hAnsi="Times New Roman" w:hint="default"/>
      </w:rPr>
    </w:lvl>
    <w:lvl w:ilvl="7" w:tplc="86201760" w:tentative="1">
      <w:start w:val="1"/>
      <w:numFmt w:val="bullet"/>
      <w:lvlText w:val="•"/>
      <w:lvlJc w:val="left"/>
      <w:pPr>
        <w:tabs>
          <w:tab w:val="num" w:pos="5760"/>
        </w:tabs>
        <w:ind w:left="5760" w:hanging="360"/>
      </w:pPr>
      <w:rPr>
        <w:rFonts w:ascii="Times New Roman" w:hAnsi="Times New Roman" w:hint="default"/>
      </w:rPr>
    </w:lvl>
    <w:lvl w:ilvl="8" w:tplc="2A44FE1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C682784"/>
    <w:multiLevelType w:val="hybridMultilevel"/>
    <w:tmpl w:val="418AE0B4"/>
    <w:lvl w:ilvl="0" w:tplc="E8605042">
      <w:start w:val="1"/>
      <w:numFmt w:val="bullet"/>
      <w:lvlText w:val=""/>
      <w:lvlPicBulletId w:val="0"/>
      <w:lvlJc w:val="left"/>
      <w:pPr>
        <w:tabs>
          <w:tab w:val="num" w:pos="720"/>
        </w:tabs>
        <w:ind w:left="720" w:hanging="360"/>
      </w:pPr>
      <w:rPr>
        <w:rFonts w:ascii="Symbol" w:hAnsi="Symbol" w:hint="default"/>
      </w:rPr>
    </w:lvl>
    <w:lvl w:ilvl="1" w:tplc="57105F1A" w:tentative="1">
      <w:start w:val="1"/>
      <w:numFmt w:val="bullet"/>
      <w:lvlText w:val=""/>
      <w:lvlPicBulletId w:val="0"/>
      <w:lvlJc w:val="left"/>
      <w:pPr>
        <w:tabs>
          <w:tab w:val="num" w:pos="1440"/>
        </w:tabs>
        <w:ind w:left="1440" w:hanging="360"/>
      </w:pPr>
      <w:rPr>
        <w:rFonts w:ascii="Symbol" w:hAnsi="Symbol" w:hint="default"/>
      </w:rPr>
    </w:lvl>
    <w:lvl w:ilvl="2" w:tplc="E5B62944">
      <w:start w:val="1"/>
      <w:numFmt w:val="bullet"/>
      <w:lvlText w:val=""/>
      <w:lvlPicBulletId w:val="0"/>
      <w:lvlJc w:val="left"/>
      <w:pPr>
        <w:tabs>
          <w:tab w:val="num" w:pos="2160"/>
        </w:tabs>
        <w:ind w:left="2160" w:hanging="360"/>
      </w:pPr>
      <w:rPr>
        <w:rFonts w:ascii="Symbol" w:hAnsi="Symbol" w:hint="default"/>
      </w:rPr>
    </w:lvl>
    <w:lvl w:ilvl="3" w:tplc="970E98C2" w:tentative="1">
      <w:start w:val="1"/>
      <w:numFmt w:val="bullet"/>
      <w:lvlText w:val=""/>
      <w:lvlPicBulletId w:val="0"/>
      <w:lvlJc w:val="left"/>
      <w:pPr>
        <w:tabs>
          <w:tab w:val="num" w:pos="2880"/>
        </w:tabs>
        <w:ind w:left="2880" w:hanging="360"/>
      </w:pPr>
      <w:rPr>
        <w:rFonts w:ascii="Symbol" w:hAnsi="Symbol" w:hint="default"/>
      </w:rPr>
    </w:lvl>
    <w:lvl w:ilvl="4" w:tplc="E7449814" w:tentative="1">
      <w:start w:val="1"/>
      <w:numFmt w:val="bullet"/>
      <w:lvlText w:val=""/>
      <w:lvlPicBulletId w:val="0"/>
      <w:lvlJc w:val="left"/>
      <w:pPr>
        <w:tabs>
          <w:tab w:val="num" w:pos="3600"/>
        </w:tabs>
        <w:ind w:left="3600" w:hanging="360"/>
      </w:pPr>
      <w:rPr>
        <w:rFonts w:ascii="Symbol" w:hAnsi="Symbol" w:hint="default"/>
      </w:rPr>
    </w:lvl>
    <w:lvl w:ilvl="5" w:tplc="D10EA8EC" w:tentative="1">
      <w:start w:val="1"/>
      <w:numFmt w:val="bullet"/>
      <w:lvlText w:val=""/>
      <w:lvlPicBulletId w:val="0"/>
      <w:lvlJc w:val="left"/>
      <w:pPr>
        <w:tabs>
          <w:tab w:val="num" w:pos="4320"/>
        </w:tabs>
        <w:ind w:left="4320" w:hanging="360"/>
      </w:pPr>
      <w:rPr>
        <w:rFonts w:ascii="Symbol" w:hAnsi="Symbol" w:hint="default"/>
      </w:rPr>
    </w:lvl>
    <w:lvl w:ilvl="6" w:tplc="E5FA5DD0" w:tentative="1">
      <w:start w:val="1"/>
      <w:numFmt w:val="bullet"/>
      <w:lvlText w:val=""/>
      <w:lvlPicBulletId w:val="0"/>
      <w:lvlJc w:val="left"/>
      <w:pPr>
        <w:tabs>
          <w:tab w:val="num" w:pos="5040"/>
        </w:tabs>
        <w:ind w:left="5040" w:hanging="360"/>
      </w:pPr>
      <w:rPr>
        <w:rFonts w:ascii="Symbol" w:hAnsi="Symbol" w:hint="default"/>
      </w:rPr>
    </w:lvl>
    <w:lvl w:ilvl="7" w:tplc="8DA68678" w:tentative="1">
      <w:start w:val="1"/>
      <w:numFmt w:val="bullet"/>
      <w:lvlText w:val=""/>
      <w:lvlPicBulletId w:val="0"/>
      <w:lvlJc w:val="left"/>
      <w:pPr>
        <w:tabs>
          <w:tab w:val="num" w:pos="5760"/>
        </w:tabs>
        <w:ind w:left="5760" w:hanging="360"/>
      </w:pPr>
      <w:rPr>
        <w:rFonts w:ascii="Symbol" w:hAnsi="Symbol" w:hint="default"/>
      </w:rPr>
    </w:lvl>
    <w:lvl w:ilvl="8" w:tplc="2D72D8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101F373C"/>
    <w:multiLevelType w:val="hybridMultilevel"/>
    <w:tmpl w:val="6B645FE2"/>
    <w:lvl w:ilvl="0" w:tplc="BB88C7C2">
      <w:start w:val="1"/>
      <w:numFmt w:val="bullet"/>
      <w:lvlText w:val=""/>
      <w:lvlJc w:val="left"/>
      <w:pPr>
        <w:tabs>
          <w:tab w:val="num" w:pos="720"/>
        </w:tabs>
        <w:ind w:left="720" w:hanging="360"/>
      </w:pPr>
      <w:rPr>
        <w:rFonts w:ascii="Symbol" w:hAnsi="Symbol" w:hint="default"/>
      </w:rPr>
    </w:lvl>
    <w:lvl w:ilvl="1" w:tplc="FE56F4CE" w:tentative="1">
      <w:start w:val="1"/>
      <w:numFmt w:val="bullet"/>
      <w:lvlText w:val=""/>
      <w:lvlJc w:val="left"/>
      <w:pPr>
        <w:tabs>
          <w:tab w:val="num" w:pos="1440"/>
        </w:tabs>
        <w:ind w:left="1440" w:hanging="360"/>
      </w:pPr>
      <w:rPr>
        <w:rFonts w:ascii="Symbol" w:hAnsi="Symbol" w:hint="default"/>
      </w:rPr>
    </w:lvl>
    <w:lvl w:ilvl="2" w:tplc="24505512">
      <w:start w:val="1"/>
      <w:numFmt w:val="bullet"/>
      <w:lvlText w:val=""/>
      <w:lvlJc w:val="left"/>
      <w:pPr>
        <w:tabs>
          <w:tab w:val="num" w:pos="2160"/>
        </w:tabs>
        <w:ind w:left="2160" w:hanging="360"/>
      </w:pPr>
      <w:rPr>
        <w:rFonts w:ascii="Symbol" w:hAnsi="Symbol" w:hint="default"/>
      </w:rPr>
    </w:lvl>
    <w:lvl w:ilvl="3" w:tplc="00EEE808" w:tentative="1">
      <w:start w:val="1"/>
      <w:numFmt w:val="bullet"/>
      <w:lvlText w:val=""/>
      <w:lvlJc w:val="left"/>
      <w:pPr>
        <w:tabs>
          <w:tab w:val="num" w:pos="2880"/>
        </w:tabs>
        <w:ind w:left="2880" w:hanging="360"/>
      </w:pPr>
      <w:rPr>
        <w:rFonts w:ascii="Symbol" w:hAnsi="Symbol" w:hint="default"/>
      </w:rPr>
    </w:lvl>
    <w:lvl w:ilvl="4" w:tplc="0D24667E" w:tentative="1">
      <w:start w:val="1"/>
      <w:numFmt w:val="bullet"/>
      <w:lvlText w:val=""/>
      <w:lvlJc w:val="left"/>
      <w:pPr>
        <w:tabs>
          <w:tab w:val="num" w:pos="3600"/>
        </w:tabs>
        <w:ind w:left="3600" w:hanging="360"/>
      </w:pPr>
      <w:rPr>
        <w:rFonts w:ascii="Symbol" w:hAnsi="Symbol" w:hint="default"/>
      </w:rPr>
    </w:lvl>
    <w:lvl w:ilvl="5" w:tplc="6F625D3C" w:tentative="1">
      <w:start w:val="1"/>
      <w:numFmt w:val="bullet"/>
      <w:lvlText w:val=""/>
      <w:lvlJc w:val="left"/>
      <w:pPr>
        <w:tabs>
          <w:tab w:val="num" w:pos="4320"/>
        </w:tabs>
        <w:ind w:left="4320" w:hanging="360"/>
      </w:pPr>
      <w:rPr>
        <w:rFonts w:ascii="Symbol" w:hAnsi="Symbol" w:hint="default"/>
      </w:rPr>
    </w:lvl>
    <w:lvl w:ilvl="6" w:tplc="38707EA2" w:tentative="1">
      <w:start w:val="1"/>
      <w:numFmt w:val="bullet"/>
      <w:lvlText w:val=""/>
      <w:lvlJc w:val="left"/>
      <w:pPr>
        <w:tabs>
          <w:tab w:val="num" w:pos="5040"/>
        </w:tabs>
        <w:ind w:left="5040" w:hanging="360"/>
      </w:pPr>
      <w:rPr>
        <w:rFonts w:ascii="Symbol" w:hAnsi="Symbol" w:hint="default"/>
      </w:rPr>
    </w:lvl>
    <w:lvl w:ilvl="7" w:tplc="6BB4513C" w:tentative="1">
      <w:start w:val="1"/>
      <w:numFmt w:val="bullet"/>
      <w:lvlText w:val=""/>
      <w:lvlJc w:val="left"/>
      <w:pPr>
        <w:tabs>
          <w:tab w:val="num" w:pos="5760"/>
        </w:tabs>
        <w:ind w:left="5760" w:hanging="360"/>
      </w:pPr>
      <w:rPr>
        <w:rFonts w:ascii="Symbol" w:hAnsi="Symbol" w:hint="default"/>
      </w:rPr>
    </w:lvl>
    <w:lvl w:ilvl="8" w:tplc="D632F76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0901CF3"/>
    <w:multiLevelType w:val="multilevel"/>
    <w:tmpl w:val="B56A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85443"/>
    <w:multiLevelType w:val="hybridMultilevel"/>
    <w:tmpl w:val="940409C2"/>
    <w:lvl w:ilvl="0" w:tplc="F8522DD6">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3E6056D"/>
    <w:multiLevelType w:val="hybridMultilevel"/>
    <w:tmpl w:val="8FE85DF2"/>
    <w:lvl w:ilvl="0" w:tplc="8BD6F3A8">
      <w:start w:val="1"/>
      <w:numFmt w:val="bullet"/>
      <w:lvlText w:val=""/>
      <w:lvlJc w:val="left"/>
      <w:pPr>
        <w:ind w:left="1080" w:hanging="360"/>
      </w:pPr>
      <w:rPr>
        <w:rFonts w:ascii="Symbol" w:hAnsi="Symbol"/>
      </w:rPr>
    </w:lvl>
    <w:lvl w:ilvl="1" w:tplc="F51CBEF6">
      <w:start w:val="1"/>
      <w:numFmt w:val="bullet"/>
      <w:lvlText w:val=""/>
      <w:lvlJc w:val="left"/>
      <w:pPr>
        <w:ind w:left="1080" w:hanging="360"/>
      </w:pPr>
      <w:rPr>
        <w:rFonts w:ascii="Symbol" w:hAnsi="Symbol"/>
      </w:rPr>
    </w:lvl>
    <w:lvl w:ilvl="2" w:tplc="8774105C">
      <w:start w:val="1"/>
      <w:numFmt w:val="bullet"/>
      <w:lvlText w:val=""/>
      <w:lvlJc w:val="left"/>
      <w:pPr>
        <w:ind w:left="1080" w:hanging="360"/>
      </w:pPr>
      <w:rPr>
        <w:rFonts w:ascii="Symbol" w:hAnsi="Symbol"/>
      </w:rPr>
    </w:lvl>
    <w:lvl w:ilvl="3" w:tplc="D6E49952">
      <w:start w:val="1"/>
      <w:numFmt w:val="bullet"/>
      <w:lvlText w:val=""/>
      <w:lvlJc w:val="left"/>
      <w:pPr>
        <w:ind w:left="1080" w:hanging="360"/>
      </w:pPr>
      <w:rPr>
        <w:rFonts w:ascii="Symbol" w:hAnsi="Symbol"/>
      </w:rPr>
    </w:lvl>
    <w:lvl w:ilvl="4" w:tplc="87A691B0">
      <w:start w:val="1"/>
      <w:numFmt w:val="bullet"/>
      <w:lvlText w:val=""/>
      <w:lvlJc w:val="left"/>
      <w:pPr>
        <w:ind w:left="1080" w:hanging="360"/>
      </w:pPr>
      <w:rPr>
        <w:rFonts w:ascii="Symbol" w:hAnsi="Symbol"/>
      </w:rPr>
    </w:lvl>
    <w:lvl w:ilvl="5" w:tplc="8B4AFA9C">
      <w:start w:val="1"/>
      <w:numFmt w:val="bullet"/>
      <w:lvlText w:val=""/>
      <w:lvlJc w:val="left"/>
      <w:pPr>
        <w:ind w:left="1080" w:hanging="360"/>
      </w:pPr>
      <w:rPr>
        <w:rFonts w:ascii="Symbol" w:hAnsi="Symbol"/>
      </w:rPr>
    </w:lvl>
    <w:lvl w:ilvl="6" w:tplc="CD36128A">
      <w:start w:val="1"/>
      <w:numFmt w:val="bullet"/>
      <w:lvlText w:val=""/>
      <w:lvlJc w:val="left"/>
      <w:pPr>
        <w:ind w:left="1080" w:hanging="360"/>
      </w:pPr>
      <w:rPr>
        <w:rFonts w:ascii="Symbol" w:hAnsi="Symbol"/>
      </w:rPr>
    </w:lvl>
    <w:lvl w:ilvl="7" w:tplc="BBD8D69A">
      <w:start w:val="1"/>
      <w:numFmt w:val="bullet"/>
      <w:lvlText w:val=""/>
      <w:lvlJc w:val="left"/>
      <w:pPr>
        <w:ind w:left="1080" w:hanging="360"/>
      </w:pPr>
      <w:rPr>
        <w:rFonts w:ascii="Symbol" w:hAnsi="Symbol"/>
      </w:rPr>
    </w:lvl>
    <w:lvl w:ilvl="8" w:tplc="6E44B7B8">
      <w:start w:val="1"/>
      <w:numFmt w:val="bullet"/>
      <w:lvlText w:val=""/>
      <w:lvlJc w:val="left"/>
      <w:pPr>
        <w:ind w:left="1080" w:hanging="360"/>
      </w:pPr>
      <w:rPr>
        <w:rFonts w:ascii="Symbol" w:hAnsi="Symbol"/>
      </w:rPr>
    </w:lvl>
  </w:abstractNum>
  <w:abstractNum w:abstractNumId="8" w15:restartNumberingAfterBreak="0">
    <w:nsid w:val="149C4F6D"/>
    <w:multiLevelType w:val="multilevel"/>
    <w:tmpl w:val="AF18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A11FC5"/>
    <w:multiLevelType w:val="multilevel"/>
    <w:tmpl w:val="EE92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A12615"/>
    <w:multiLevelType w:val="multilevel"/>
    <w:tmpl w:val="34A4F6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BB0DB0"/>
    <w:multiLevelType w:val="hybridMultilevel"/>
    <w:tmpl w:val="7CF2CAAA"/>
    <w:lvl w:ilvl="0" w:tplc="7188CBFE">
      <w:start w:val="1"/>
      <w:numFmt w:val="bullet"/>
      <w:lvlText w:val="•"/>
      <w:lvlJc w:val="left"/>
      <w:pPr>
        <w:tabs>
          <w:tab w:val="num" w:pos="720"/>
        </w:tabs>
        <w:ind w:left="720" w:hanging="360"/>
      </w:pPr>
      <w:rPr>
        <w:rFonts w:ascii="Times New Roman" w:hAnsi="Times New Roman" w:hint="default"/>
      </w:rPr>
    </w:lvl>
    <w:lvl w:ilvl="1" w:tplc="86B65BEE" w:tentative="1">
      <w:start w:val="1"/>
      <w:numFmt w:val="bullet"/>
      <w:lvlText w:val="•"/>
      <w:lvlJc w:val="left"/>
      <w:pPr>
        <w:tabs>
          <w:tab w:val="num" w:pos="1440"/>
        </w:tabs>
        <w:ind w:left="1440" w:hanging="360"/>
      </w:pPr>
      <w:rPr>
        <w:rFonts w:ascii="Times New Roman" w:hAnsi="Times New Roman" w:hint="default"/>
      </w:rPr>
    </w:lvl>
    <w:lvl w:ilvl="2" w:tplc="34003BDC" w:tentative="1">
      <w:start w:val="1"/>
      <w:numFmt w:val="bullet"/>
      <w:lvlText w:val="•"/>
      <w:lvlJc w:val="left"/>
      <w:pPr>
        <w:tabs>
          <w:tab w:val="num" w:pos="2160"/>
        </w:tabs>
        <w:ind w:left="2160" w:hanging="360"/>
      </w:pPr>
      <w:rPr>
        <w:rFonts w:ascii="Times New Roman" w:hAnsi="Times New Roman" w:hint="default"/>
      </w:rPr>
    </w:lvl>
    <w:lvl w:ilvl="3" w:tplc="F40C06B2" w:tentative="1">
      <w:start w:val="1"/>
      <w:numFmt w:val="bullet"/>
      <w:lvlText w:val="•"/>
      <w:lvlJc w:val="left"/>
      <w:pPr>
        <w:tabs>
          <w:tab w:val="num" w:pos="2880"/>
        </w:tabs>
        <w:ind w:left="2880" w:hanging="360"/>
      </w:pPr>
      <w:rPr>
        <w:rFonts w:ascii="Times New Roman" w:hAnsi="Times New Roman" w:hint="default"/>
      </w:rPr>
    </w:lvl>
    <w:lvl w:ilvl="4" w:tplc="2A8EED82" w:tentative="1">
      <w:start w:val="1"/>
      <w:numFmt w:val="bullet"/>
      <w:lvlText w:val="•"/>
      <w:lvlJc w:val="left"/>
      <w:pPr>
        <w:tabs>
          <w:tab w:val="num" w:pos="3600"/>
        </w:tabs>
        <w:ind w:left="3600" w:hanging="360"/>
      </w:pPr>
      <w:rPr>
        <w:rFonts w:ascii="Times New Roman" w:hAnsi="Times New Roman" w:hint="default"/>
      </w:rPr>
    </w:lvl>
    <w:lvl w:ilvl="5" w:tplc="42E25FC6" w:tentative="1">
      <w:start w:val="1"/>
      <w:numFmt w:val="bullet"/>
      <w:lvlText w:val="•"/>
      <w:lvlJc w:val="left"/>
      <w:pPr>
        <w:tabs>
          <w:tab w:val="num" w:pos="4320"/>
        </w:tabs>
        <w:ind w:left="4320" w:hanging="360"/>
      </w:pPr>
      <w:rPr>
        <w:rFonts w:ascii="Times New Roman" w:hAnsi="Times New Roman" w:hint="default"/>
      </w:rPr>
    </w:lvl>
    <w:lvl w:ilvl="6" w:tplc="C0A87E00" w:tentative="1">
      <w:start w:val="1"/>
      <w:numFmt w:val="bullet"/>
      <w:lvlText w:val="•"/>
      <w:lvlJc w:val="left"/>
      <w:pPr>
        <w:tabs>
          <w:tab w:val="num" w:pos="5040"/>
        </w:tabs>
        <w:ind w:left="5040" w:hanging="360"/>
      </w:pPr>
      <w:rPr>
        <w:rFonts w:ascii="Times New Roman" w:hAnsi="Times New Roman" w:hint="default"/>
      </w:rPr>
    </w:lvl>
    <w:lvl w:ilvl="7" w:tplc="6CECF7FA" w:tentative="1">
      <w:start w:val="1"/>
      <w:numFmt w:val="bullet"/>
      <w:lvlText w:val="•"/>
      <w:lvlJc w:val="left"/>
      <w:pPr>
        <w:tabs>
          <w:tab w:val="num" w:pos="5760"/>
        </w:tabs>
        <w:ind w:left="5760" w:hanging="360"/>
      </w:pPr>
      <w:rPr>
        <w:rFonts w:ascii="Times New Roman" w:hAnsi="Times New Roman" w:hint="default"/>
      </w:rPr>
    </w:lvl>
    <w:lvl w:ilvl="8" w:tplc="ED209D5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69203C2"/>
    <w:multiLevelType w:val="hybridMultilevel"/>
    <w:tmpl w:val="BA4A3880"/>
    <w:lvl w:ilvl="0" w:tplc="E31422BC">
      <w:start w:val="1"/>
      <w:numFmt w:val="bullet"/>
      <w:lvlText w:val=""/>
      <w:lvlJc w:val="left"/>
      <w:pPr>
        <w:tabs>
          <w:tab w:val="num" w:pos="720"/>
        </w:tabs>
        <w:ind w:left="720" w:hanging="360"/>
      </w:pPr>
      <w:rPr>
        <w:rFonts w:ascii="Symbol" w:hAnsi="Symbol" w:hint="default"/>
      </w:rPr>
    </w:lvl>
    <w:lvl w:ilvl="1" w:tplc="D3448438" w:tentative="1">
      <w:start w:val="1"/>
      <w:numFmt w:val="bullet"/>
      <w:lvlText w:val=""/>
      <w:lvlJc w:val="left"/>
      <w:pPr>
        <w:tabs>
          <w:tab w:val="num" w:pos="1440"/>
        </w:tabs>
        <w:ind w:left="1440" w:hanging="360"/>
      </w:pPr>
      <w:rPr>
        <w:rFonts w:ascii="Symbol" w:hAnsi="Symbol" w:hint="default"/>
      </w:rPr>
    </w:lvl>
    <w:lvl w:ilvl="2" w:tplc="FE800ECC">
      <w:start w:val="1"/>
      <w:numFmt w:val="bullet"/>
      <w:lvlText w:val=""/>
      <w:lvlJc w:val="left"/>
      <w:pPr>
        <w:tabs>
          <w:tab w:val="num" w:pos="2160"/>
        </w:tabs>
        <w:ind w:left="2160" w:hanging="360"/>
      </w:pPr>
      <w:rPr>
        <w:rFonts w:ascii="Symbol" w:hAnsi="Symbol" w:hint="default"/>
      </w:rPr>
    </w:lvl>
    <w:lvl w:ilvl="3" w:tplc="10B2D638" w:tentative="1">
      <w:start w:val="1"/>
      <w:numFmt w:val="bullet"/>
      <w:lvlText w:val=""/>
      <w:lvlJc w:val="left"/>
      <w:pPr>
        <w:tabs>
          <w:tab w:val="num" w:pos="2880"/>
        </w:tabs>
        <w:ind w:left="2880" w:hanging="360"/>
      </w:pPr>
      <w:rPr>
        <w:rFonts w:ascii="Symbol" w:hAnsi="Symbol" w:hint="default"/>
      </w:rPr>
    </w:lvl>
    <w:lvl w:ilvl="4" w:tplc="C66A6274" w:tentative="1">
      <w:start w:val="1"/>
      <w:numFmt w:val="bullet"/>
      <w:lvlText w:val=""/>
      <w:lvlJc w:val="left"/>
      <w:pPr>
        <w:tabs>
          <w:tab w:val="num" w:pos="3600"/>
        </w:tabs>
        <w:ind w:left="3600" w:hanging="360"/>
      </w:pPr>
      <w:rPr>
        <w:rFonts w:ascii="Symbol" w:hAnsi="Symbol" w:hint="default"/>
      </w:rPr>
    </w:lvl>
    <w:lvl w:ilvl="5" w:tplc="8D4C2078" w:tentative="1">
      <w:start w:val="1"/>
      <w:numFmt w:val="bullet"/>
      <w:lvlText w:val=""/>
      <w:lvlJc w:val="left"/>
      <w:pPr>
        <w:tabs>
          <w:tab w:val="num" w:pos="4320"/>
        </w:tabs>
        <w:ind w:left="4320" w:hanging="360"/>
      </w:pPr>
      <w:rPr>
        <w:rFonts w:ascii="Symbol" w:hAnsi="Symbol" w:hint="default"/>
      </w:rPr>
    </w:lvl>
    <w:lvl w:ilvl="6" w:tplc="E5E2AB06" w:tentative="1">
      <w:start w:val="1"/>
      <w:numFmt w:val="bullet"/>
      <w:lvlText w:val=""/>
      <w:lvlJc w:val="left"/>
      <w:pPr>
        <w:tabs>
          <w:tab w:val="num" w:pos="5040"/>
        </w:tabs>
        <w:ind w:left="5040" w:hanging="360"/>
      </w:pPr>
      <w:rPr>
        <w:rFonts w:ascii="Symbol" w:hAnsi="Symbol" w:hint="default"/>
      </w:rPr>
    </w:lvl>
    <w:lvl w:ilvl="7" w:tplc="861C5254" w:tentative="1">
      <w:start w:val="1"/>
      <w:numFmt w:val="bullet"/>
      <w:lvlText w:val=""/>
      <w:lvlJc w:val="left"/>
      <w:pPr>
        <w:tabs>
          <w:tab w:val="num" w:pos="5760"/>
        </w:tabs>
        <w:ind w:left="5760" w:hanging="360"/>
      </w:pPr>
      <w:rPr>
        <w:rFonts w:ascii="Symbol" w:hAnsi="Symbol" w:hint="default"/>
      </w:rPr>
    </w:lvl>
    <w:lvl w:ilvl="8" w:tplc="DDDCCFF2"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B5B2533"/>
    <w:multiLevelType w:val="hybridMultilevel"/>
    <w:tmpl w:val="97EEF85C"/>
    <w:lvl w:ilvl="0" w:tplc="677675DE">
      <w:start w:val="1"/>
      <w:numFmt w:val="bullet"/>
      <w:lvlText w:val=""/>
      <w:lvlPicBulletId w:val="0"/>
      <w:lvlJc w:val="left"/>
      <w:pPr>
        <w:tabs>
          <w:tab w:val="num" w:pos="720"/>
        </w:tabs>
        <w:ind w:left="720" w:hanging="360"/>
      </w:pPr>
      <w:rPr>
        <w:rFonts w:ascii="Symbol" w:hAnsi="Symbol" w:hint="default"/>
      </w:rPr>
    </w:lvl>
    <w:lvl w:ilvl="1" w:tplc="3EFEE326" w:tentative="1">
      <w:start w:val="1"/>
      <w:numFmt w:val="bullet"/>
      <w:lvlText w:val=""/>
      <w:lvlPicBulletId w:val="0"/>
      <w:lvlJc w:val="left"/>
      <w:pPr>
        <w:tabs>
          <w:tab w:val="num" w:pos="1440"/>
        </w:tabs>
        <w:ind w:left="1440" w:hanging="360"/>
      </w:pPr>
      <w:rPr>
        <w:rFonts w:ascii="Symbol" w:hAnsi="Symbol" w:hint="default"/>
      </w:rPr>
    </w:lvl>
    <w:lvl w:ilvl="2" w:tplc="B20C09C2">
      <w:start w:val="1"/>
      <w:numFmt w:val="bullet"/>
      <w:lvlText w:val=""/>
      <w:lvlPicBulletId w:val="0"/>
      <w:lvlJc w:val="left"/>
      <w:pPr>
        <w:tabs>
          <w:tab w:val="num" w:pos="2160"/>
        </w:tabs>
        <w:ind w:left="2160" w:hanging="360"/>
      </w:pPr>
      <w:rPr>
        <w:rFonts w:ascii="Symbol" w:hAnsi="Symbol" w:hint="default"/>
      </w:rPr>
    </w:lvl>
    <w:lvl w:ilvl="3" w:tplc="CE8C4580" w:tentative="1">
      <w:start w:val="1"/>
      <w:numFmt w:val="bullet"/>
      <w:lvlText w:val=""/>
      <w:lvlPicBulletId w:val="0"/>
      <w:lvlJc w:val="left"/>
      <w:pPr>
        <w:tabs>
          <w:tab w:val="num" w:pos="2880"/>
        </w:tabs>
        <w:ind w:left="2880" w:hanging="360"/>
      </w:pPr>
      <w:rPr>
        <w:rFonts w:ascii="Symbol" w:hAnsi="Symbol" w:hint="default"/>
      </w:rPr>
    </w:lvl>
    <w:lvl w:ilvl="4" w:tplc="BEC664A2" w:tentative="1">
      <w:start w:val="1"/>
      <w:numFmt w:val="bullet"/>
      <w:lvlText w:val=""/>
      <w:lvlPicBulletId w:val="0"/>
      <w:lvlJc w:val="left"/>
      <w:pPr>
        <w:tabs>
          <w:tab w:val="num" w:pos="3600"/>
        </w:tabs>
        <w:ind w:left="3600" w:hanging="360"/>
      </w:pPr>
      <w:rPr>
        <w:rFonts w:ascii="Symbol" w:hAnsi="Symbol" w:hint="default"/>
      </w:rPr>
    </w:lvl>
    <w:lvl w:ilvl="5" w:tplc="1EA4F9C6" w:tentative="1">
      <w:start w:val="1"/>
      <w:numFmt w:val="bullet"/>
      <w:lvlText w:val=""/>
      <w:lvlPicBulletId w:val="0"/>
      <w:lvlJc w:val="left"/>
      <w:pPr>
        <w:tabs>
          <w:tab w:val="num" w:pos="4320"/>
        </w:tabs>
        <w:ind w:left="4320" w:hanging="360"/>
      </w:pPr>
      <w:rPr>
        <w:rFonts w:ascii="Symbol" w:hAnsi="Symbol" w:hint="default"/>
      </w:rPr>
    </w:lvl>
    <w:lvl w:ilvl="6" w:tplc="B8BC79B6" w:tentative="1">
      <w:start w:val="1"/>
      <w:numFmt w:val="bullet"/>
      <w:lvlText w:val=""/>
      <w:lvlPicBulletId w:val="0"/>
      <w:lvlJc w:val="left"/>
      <w:pPr>
        <w:tabs>
          <w:tab w:val="num" w:pos="5040"/>
        </w:tabs>
        <w:ind w:left="5040" w:hanging="360"/>
      </w:pPr>
      <w:rPr>
        <w:rFonts w:ascii="Symbol" w:hAnsi="Symbol" w:hint="default"/>
      </w:rPr>
    </w:lvl>
    <w:lvl w:ilvl="7" w:tplc="D2582038" w:tentative="1">
      <w:start w:val="1"/>
      <w:numFmt w:val="bullet"/>
      <w:lvlText w:val=""/>
      <w:lvlPicBulletId w:val="0"/>
      <w:lvlJc w:val="left"/>
      <w:pPr>
        <w:tabs>
          <w:tab w:val="num" w:pos="5760"/>
        </w:tabs>
        <w:ind w:left="5760" w:hanging="360"/>
      </w:pPr>
      <w:rPr>
        <w:rFonts w:ascii="Symbol" w:hAnsi="Symbol" w:hint="default"/>
      </w:rPr>
    </w:lvl>
    <w:lvl w:ilvl="8" w:tplc="6BA2AFD8" w:tentative="1">
      <w:start w:val="1"/>
      <w:numFmt w:val="bullet"/>
      <w:lvlText w:val=""/>
      <w:lvlPicBulletId w:val="0"/>
      <w:lvlJc w:val="left"/>
      <w:pPr>
        <w:tabs>
          <w:tab w:val="num" w:pos="6480"/>
        </w:tabs>
        <w:ind w:left="6480" w:hanging="360"/>
      </w:pPr>
      <w:rPr>
        <w:rFonts w:ascii="Symbol" w:hAnsi="Symbol" w:hint="default"/>
      </w:rPr>
    </w:lvl>
  </w:abstractNum>
  <w:abstractNum w:abstractNumId="14" w15:restartNumberingAfterBreak="0">
    <w:nsid w:val="1BB53641"/>
    <w:multiLevelType w:val="hybridMultilevel"/>
    <w:tmpl w:val="1DF45C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E6D7016"/>
    <w:multiLevelType w:val="hybridMultilevel"/>
    <w:tmpl w:val="829C2960"/>
    <w:lvl w:ilvl="0" w:tplc="C14E7E20">
      <w:start w:val="1"/>
      <w:numFmt w:val="bullet"/>
      <w:lvlText w:val="•"/>
      <w:lvlJc w:val="left"/>
      <w:pPr>
        <w:tabs>
          <w:tab w:val="num" w:pos="720"/>
        </w:tabs>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17C539A"/>
    <w:multiLevelType w:val="hybridMultilevel"/>
    <w:tmpl w:val="EFBCA4DE"/>
    <w:lvl w:ilvl="0" w:tplc="650CD3BA">
      <w:start w:val="1"/>
      <w:numFmt w:val="bullet"/>
      <w:lvlText w:val=""/>
      <w:lvlJc w:val="left"/>
      <w:pPr>
        <w:tabs>
          <w:tab w:val="num" w:pos="720"/>
        </w:tabs>
        <w:ind w:left="720" w:hanging="360"/>
      </w:pPr>
      <w:rPr>
        <w:rFonts w:ascii="Symbol" w:hAnsi="Symbol" w:hint="default"/>
      </w:rPr>
    </w:lvl>
    <w:lvl w:ilvl="1" w:tplc="1FD8F5F6" w:tentative="1">
      <w:start w:val="1"/>
      <w:numFmt w:val="bullet"/>
      <w:lvlText w:val=""/>
      <w:lvlJc w:val="left"/>
      <w:pPr>
        <w:tabs>
          <w:tab w:val="num" w:pos="1440"/>
        </w:tabs>
        <w:ind w:left="1440" w:hanging="360"/>
      </w:pPr>
      <w:rPr>
        <w:rFonts w:ascii="Symbol" w:hAnsi="Symbol" w:hint="default"/>
      </w:rPr>
    </w:lvl>
    <w:lvl w:ilvl="2" w:tplc="92A2C2A0">
      <w:start w:val="1"/>
      <w:numFmt w:val="bullet"/>
      <w:lvlText w:val=""/>
      <w:lvlJc w:val="left"/>
      <w:pPr>
        <w:tabs>
          <w:tab w:val="num" w:pos="2160"/>
        </w:tabs>
        <w:ind w:left="2160" w:hanging="360"/>
      </w:pPr>
      <w:rPr>
        <w:rFonts w:ascii="Symbol" w:hAnsi="Symbol" w:hint="default"/>
      </w:rPr>
    </w:lvl>
    <w:lvl w:ilvl="3" w:tplc="1758FB0E" w:tentative="1">
      <w:start w:val="1"/>
      <w:numFmt w:val="bullet"/>
      <w:lvlText w:val=""/>
      <w:lvlJc w:val="left"/>
      <w:pPr>
        <w:tabs>
          <w:tab w:val="num" w:pos="2880"/>
        </w:tabs>
        <w:ind w:left="2880" w:hanging="360"/>
      </w:pPr>
      <w:rPr>
        <w:rFonts w:ascii="Symbol" w:hAnsi="Symbol" w:hint="default"/>
      </w:rPr>
    </w:lvl>
    <w:lvl w:ilvl="4" w:tplc="01209E68" w:tentative="1">
      <w:start w:val="1"/>
      <w:numFmt w:val="bullet"/>
      <w:lvlText w:val=""/>
      <w:lvlJc w:val="left"/>
      <w:pPr>
        <w:tabs>
          <w:tab w:val="num" w:pos="3600"/>
        </w:tabs>
        <w:ind w:left="3600" w:hanging="360"/>
      </w:pPr>
      <w:rPr>
        <w:rFonts w:ascii="Symbol" w:hAnsi="Symbol" w:hint="default"/>
      </w:rPr>
    </w:lvl>
    <w:lvl w:ilvl="5" w:tplc="61C8B470" w:tentative="1">
      <w:start w:val="1"/>
      <w:numFmt w:val="bullet"/>
      <w:lvlText w:val=""/>
      <w:lvlJc w:val="left"/>
      <w:pPr>
        <w:tabs>
          <w:tab w:val="num" w:pos="4320"/>
        </w:tabs>
        <w:ind w:left="4320" w:hanging="360"/>
      </w:pPr>
      <w:rPr>
        <w:rFonts w:ascii="Symbol" w:hAnsi="Symbol" w:hint="default"/>
      </w:rPr>
    </w:lvl>
    <w:lvl w:ilvl="6" w:tplc="DB40D698" w:tentative="1">
      <w:start w:val="1"/>
      <w:numFmt w:val="bullet"/>
      <w:lvlText w:val=""/>
      <w:lvlJc w:val="left"/>
      <w:pPr>
        <w:tabs>
          <w:tab w:val="num" w:pos="5040"/>
        </w:tabs>
        <w:ind w:left="5040" w:hanging="360"/>
      </w:pPr>
      <w:rPr>
        <w:rFonts w:ascii="Symbol" w:hAnsi="Symbol" w:hint="default"/>
      </w:rPr>
    </w:lvl>
    <w:lvl w:ilvl="7" w:tplc="2DB60FF8" w:tentative="1">
      <w:start w:val="1"/>
      <w:numFmt w:val="bullet"/>
      <w:lvlText w:val=""/>
      <w:lvlJc w:val="left"/>
      <w:pPr>
        <w:tabs>
          <w:tab w:val="num" w:pos="5760"/>
        </w:tabs>
        <w:ind w:left="5760" w:hanging="360"/>
      </w:pPr>
      <w:rPr>
        <w:rFonts w:ascii="Symbol" w:hAnsi="Symbol" w:hint="default"/>
      </w:rPr>
    </w:lvl>
    <w:lvl w:ilvl="8" w:tplc="0E1E0892"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222D592C"/>
    <w:multiLevelType w:val="hybridMultilevel"/>
    <w:tmpl w:val="598CE2CC"/>
    <w:lvl w:ilvl="0" w:tplc="450E9AA2">
      <w:start w:val="1"/>
      <w:numFmt w:val="bullet"/>
      <w:lvlText w:val=""/>
      <w:lvlJc w:val="left"/>
      <w:pPr>
        <w:ind w:left="1440" w:hanging="360"/>
      </w:pPr>
      <w:rPr>
        <w:rFonts w:ascii="Symbol" w:hAnsi="Symbol"/>
      </w:rPr>
    </w:lvl>
    <w:lvl w:ilvl="1" w:tplc="E272F2F4">
      <w:start w:val="1"/>
      <w:numFmt w:val="bullet"/>
      <w:lvlText w:val=""/>
      <w:lvlJc w:val="left"/>
      <w:pPr>
        <w:ind w:left="1440" w:hanging="360"/>
      </w:pPr>
      <w:rPr>
        <w:rFonts w:ascii="Symbol" w:hAnsi="Symbol"/>
      </w:rPr>
    </w:lvl>
    <w:lvl w:ilvl="2" w:tplc="30A6D83A">
      <w:start w:val="1"/>
      <w:numFmt w:val="bullet"/>
      <w:lvlText w:val=""/>
      <w:lvlJc w:val="left"/>
      <w:pPr>
        <w:ind w:left="1440" w:hanging="360"/>
      </w:pPr>
      <w:rPr>
        <w:rFonts w:ascii="Symbol" w:hAnsi="Symbol"/>
      </w:rPr>
    </w:lvl>
    <w:lvl w:ilvl="3" w:tplc="ADF8986A">
      <w:start w:val="1"/>
      <w:numFmt w:val="bullet"/>
      <w:lvlText w:val=""/>
      <w:lvlJc w:val="left"/>
      <w:pPr>
        <w:ind w:left="1440" w:hanging="360"/>
      </w:pPr>
      <w:rPr>
        <w:rFonts w:ascii="Symbol" w:hAnsi="Symbol"/>
      </w:rPr>
    </w:lvl>
    <w:lvl w:ilvl="4" w:tplc="C062FF42">
      <w:start w:val="1"/>
      <w:numFmt w:val="bullet"/>
      <w:lvlText w:val=""/>
      <w:lvlJc w:val="left"/>
      <w:pPr>
        <w:ind w:left="1440" w:hanging="360"/>
      </w:pPr>
      <w:rPr>
        <w:rFonts w:ascii="Symbol" w:hAnsi="Symbol"/>
      </w:rPr>
    </w:lvl>
    <w:lvl w:ilvl="5" w:tplc="4F7809EE">
      <w:start w:val="1"/>
      <w:numFmt w:val="bullet"/>
      <w:lvlText w:val=""/>
      <w:lvlJc w:val="left"/>
      <w:pPr>
        <w:ind w:left="1440" w:hanging="360"/>
      </w:pPr>
      <w:rPr>
        <w:rFonts w:ascii="Symbol" w:hAnsi="Symbol"/>
      </w:rPr>
    </w:lvl>
    <w:lvl w:ilvl="6" w:tplc="6E703848">
      <w:start w:val="1"/>
      <w:numFmt w:val="bullet"/>
      <w:lvlText w:val=""/>
      <w:lvlJc w:val="left"/>
      <w:pPr>
        <w:ind w:left="1440" w:hanging="360"/>
      </w:pPr>
      <w:rPr>
        <w:rFonts w:ascii="Symbol" w:hAnsi="Symbol"/>
      </w:rPr>
    </w:lvl>
    <w:lvl w:ilvl="7" w:tplc="88FCCC84">
      <w:start w:val="1"/>
      <w:numFmt w:val="bullet"/>
      <w:lvlText w:val=""/>
      <w:lvlJc w:val="left"/>
      <w:pPr>
        <w:ind w:left="1440" w:hanging="360"/>
      </w:pPr>
      <w:rPr>
        <w:rFonts w:ascii="Symbol" w:hAnsi="Symbol"/>
      </w:rPr>
    </w:lvl>
    <w:lvl w:ilvl="8" w:tplc="91088CA4">
      <w:start w:val="1"/>
      <w:numFmt w:val="bullet"/>
      <w:lvlText w:val=""/>
      <w:lvlJc w:val="left"/>
      <w:pPr>
        <w:ind w:left="1440" w:hanging="360"/>
      </w:pPr>
      <w:rPr>
        <w:rFonts w:ascii="Symbol" w:hAnsi="Symbol"/>
      </w:rPr>
    </w:lvl>
  </w:abstractNum>
  <w:abstractNum w:abstractNumId="18" w15:restartNumberingAfterBreak="0">
    <w:nsid w:val="227D45E9"/>
    <w:multiLevelType w:val="multilevel"/>
    <w:tmpl w:val="92B0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37944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475477B"/>
    <w:multiLevelType w:val="hybridMultilevel"/>
    <w:tmpl w:val="F1026F62"/>
    <w:lvl w:ilvl="0" w:tplc="7418196A">
      <w:start w:val="1"/>
      <w:numFmt w:val="bullet"/>
      <w:lvlText w:val=""/>
      <w:lvlJc w:val="left"/>
      <w:pPr>
        <w:tabs>
          <w:tab w:val="num" w:pos="720"/>
        </w:tabs>
        <w:ind w:left="720" w:hanging="360"/>
      </w:pPr>
      <w:rPr>
        <w:rFonts w:ascii="Symbol" w:hAnsi="Symbol" w:hint="default"/>
      </w:rPr>
    </w:lvl>
    <w:lvl w:ilvl="1" w:tplc="657A5AB4" w:tentative="1">
      <w:start w:val="1"/>
      <w:numFmt w:val="bullet"/>
      <w:lvlText w:val=""/>
      <w:lvlJc w:val="left"/>
      <w:pPr>
        <w:tabs>
          <w:tab w:val="num" w:pos="1440"/>
        </w:tabs>
        <w:ind w:left="1440" w:hanging="360"/>
      </w:pPr>
      <w:rPr>
        <w:rFonts w:ascii="Symbol" w:hAnsi="Symbol" w:hint="default"/>
      </w:rPr>
    </w:lvl>
    <w:lvl w:ilvl="2" w:tplc="1E9CAAB6">
      <w:start w:val="1"/>
      <w:numFmt w:val="bullet"/>
      <w:lvlText w:val=""/>
      <w:lvlJc w:val="left"/>
      <w:pPr>
        <w:tabs>
          <w:tab w:val="num" w:pos="2160"/>
        </w:tabs>
        <w:ind w:left="2160" w:hanging="360"/>
      </w:pPr>
      <w:rPr>
        <w:rFonts w:ascii="Symbol" w:hAnsi="Symbol" w:hint="default"/>
      </w:rPr>
    </w:lvl>
    <w:lvl w:ilvl="3" w:tplc="BA584BEE" w:tentative="1">
      <w:start w:val="1"/>
      <w:numFmt w:val="bullet"/>
      <w:lvlText w:val=""/>
      <w:lvlJc w:val="left"/>
      <w:pPr>
        <w:tabs>
          <w:tab w:val="num" w:pos="2880"/>
        </w:tabs>
        <w:ind w:left="2880" w:hanging="360"/>
      </w:pPr>
      <w:rPr>
        <w:rFonts w:ascii="Symbol" w:hAnsi="Symbol" w:hint="default"/>
      </w:rPr>
    </w:lvl>
    <w:lvl w:ilvl="4" w:tplc="3B64F04A" w:tentative="1">
      <w:start w:val="1"/>
      <w:numFmt w:val="bullet"/>
      <w:lvlText w:val=""/>
      <w:lvlJc w:val="left"/>
      <w:pPr>
        <w:tabs>
          <w:tab w:val="num" w:pos="3600"/>
        </w:tabs>
        <w:ind w:left="3600" w:hanging="360"/>
      </w:pPr>
      <w:rPr>
        <w:rFonts w:ascii="Symbol" w:hAnsi="Symbol" w:hint="default"/>
      </w:rPr>
    </w:lvl>
    <w:lvl w:ilvl="5" w:tplc="0A68AFD6" w:tentative="1">
      <w:start w:val="1"/>
      <w:numFmt w:val="bullet"/>
      <w:lvlText w:val=""/>
      <w:lvlJc w:val="left"/>
      <w:pPr>
        <w:tabs>
          <w:tab w:val="num" w:pos="4320"/>
        </w:tabs>
        <w:ind w:left="4320" w:hanging="360"/>
      </w:pPr>
      <w:rPr>
        <w:rFonts w:ascii="Symbol" w:hAnsi="Symbol" w:hint="default"/>
      </w:rPr>
    </w:lvl>
    <w:lvl w:ilvl="6" w:tplc="20D4BC90" w:tentative="1">
      <w:start w:val="1"/>
      <w:numFmt w:val="bullet"/>
      <w:lvlText w:val=""/>
      <w:lvlJc w:val="left"/>
      <w:pPr>
        <w:tabs>
          <w:tab w:val="num" w:pos="5040"/>
        </w:tabs>
        <w:ind w:left="5040" w:hanging="360"/>
      </w:pPr>
      <w:rPr>
        <w:rFonts w:ascii="Symbol" w:hAnsi="Symbol" w:hint="default"/>
      </w:rPr>
    </w:lvl>
    <w:lvl w:ilvl="7" w:tplc="77CA24AC" w:tentative="1">
      <w:start w:val="1"/>
      <w:numFmt w:val="bullet"/>
      <w:lvlText w:val=""/>
      <w:lvlJc w:val="left"/>
      <w:pPr>
        <w:tabs>
          <w:tab w:val="num" w:pos="5760"/>
        </w:tabs>
        <w:ind w:left="5760" w:hanging="360"/>
      </w:pPr>
      <w:rPr>
        <w:rFonts w:ascii="Symbol" w:hAnsi="Symbol" w:hint="default"/>
      </w:rPr>
    </w:lvl>
    <w:lvl w:ilvl="8" w:tplc="59BACCD4"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26A25430"/>
    <w:multiLevelType w:val="multilevel"/>
    <w:tmpl w:val="FCA8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706DDB"/>
    <w:multiLevelType w:val="hybridMultilevel"/>
    <w:tmpl w:val="8C2A9B16"/>
    <w:lvl w:ilvl="0" w:tplc="0E40EEB4">
      <w:start w:val="1"/>
      <w:numFmt w:val="bullet"/>
      <w:lvlText w:val=""/>
      <w:lvlPicBulletId w:val="0"/>
      <w:lvlJc w:val="left"/>
      <w:pPr>
        <w:tabs>
          <w:tab w:val="num" w:pos="720"/>
        </w:tabs>
        <w:ind w:left="720" w:hanging="360"/>
      </w:pPr>
      <w:rPr>
        <w:rFonts w:ascii="Symbol" w:hAnsi="Symbol" w:hint="default"/>
      </w:rPr>
    </w:lvl>
    <w:lvl w:ilvl="1" w:tplc="3692C6A2" w:tentative="1">
      <w:start w:val="1"/>
      <w:numFmt w:val="bullet"/>
      <w:lvlText w:val=""/>
      <w:lvlPicBulletId w:val="0"/>
      <w:lvlJc w:val="left"/>
      <w:pPr>
        <w:tabs>
          <w:tab w:val="num" w:pos="1440"/>
        </w:tabs>
        <w:ind w:left="1440" w:hanging="360"/>
      </w:pPr>
      <w:rPr>
        <w:rFonts w:ascii="Symbol" w:hAnsi="Symbol" w:hint="default"/>
      </w:rPr>
    </w:lvl>
    <w:lvl w:ilvl="2" w:tplc="AD064B6E">
      <w:start w:val="1"/>
      <w:numFmt w:val="bullet"/>
      <w:lvlText w:val=""/>
      <w:lvlPicBulletId w:val="0"/>
      <w:lvlJc w:val="left"/>
      <w:pPr>
        <w:tabs>
          <w:tab w:val="num" w:pos="2160"/>
        </w:tabs>
        <w:ind w:left="2160" w:hanging="360"/>
      </w:pPr>
      <w:rPr>
        <w:rFonts w:ascii="Symbol" w:hAnsi="Symbol" w:hint="default"/>
      </w:rPr>
    </w:lvl>
    <w:lvl w:ilvl="3" w:tplc="423086F0" w:tentative="1">
      <w:start w:val="1"/>
      <w:numFmt w:val="bullet"/>
      <w:lvlText w:val=""/>
      <w:lvlPicBulletId w:val="0"/>
      <w:lvlJc w:val="left"/>
      <w:pPr>
        <w:tabs>
          <w:tab w:val="num" w:pos="2880"/>
        </w:tabs>
        <w:ind w:left="2880" w:hanging="360"/>
      </w:pPr>
      <w:rPr>
        <w:rFonts w:ascii="Symbol" w:hAnsi="Symbol" w:hint="default"/>
      </w:rPr>
    </w:lvl>
    <w:lvl w:ilvl="4" w:tplc="21309A4C" w:tentative="1">
      <w:start w:val="1"/>
      <w:numFmt w:val="bullet"/>
      <w:lvlText w:val=""/>
      <w:lvlPicBulletId w:val="0"/>
      <w:lvlJc w:val="left"/>
      <w:pPr>
        <w:tabs>
          <w:tab w:val="num" w:pos="3600"/>
        </w:tabs>
        <w:ind w:left="3600" w:hanging="360"/>
      </w:pPr>
      <w:rPr>
        <w:rFonts w:ascii="Symbol" w:hAnsi="Symbol" w:hint="default"/>
      </w:rPr>
    </w:lvl>
    <w:lvl w:ilvl="5" w:tplc="02802790" w:tentative="1">
      <w:start w:val="1"/>
      <w:numFmt w:val="bullet"/>
      <w:lvlText w:val=""/>
      <w:lvlPicBulletId w:val="0"/>
      <w:lvlJc w:val="left"/>
      <w:pPr>
        <w:tabs>
          <w:tab w:val="num" w:pos="4320"/>
        </w:tabs>
        <w:ind w:left="4320" w:hanging="360"/>
      </w:pPr>
      <w:rPr>
        <w:rFonts w:ascii="Symbol" w:hAnsi="Symbol" w:hint="default"/>
      </w:rPr>
    </w:lvl>
    <w:lvl w:ilvl="6" w:tplc="443C17B4" w:tentative="1">
      <w:start w:val="1"/>
      <w:numFmt w:val="bullet"/>
      <w:lvlText w:val=""/>
      <w:lvlPicBulletId w:val="0"/>
      <w:lvlJc w:val="left"/>
      <w:pPr>
        <w:tabs>
          <w:tab w:val="num" w:pos="5040"/>
        </w:tabs>
        <w:ind w:left="5040" w:hanging="360"/>
      </w:pPr>
      <w:rPr>
        <w:rFonts w:ascii="Symbol" w:hAnsi="Symbol" w:hint="default"/>
      </w:rPr>
    </w:lvl>
    <w:lvl w:ilvl="7" w:tplc="95464CC6" w:tentative="1">
      <w:start w:val="1"/>
      <w:numFmt w:val="bullet"/>
      <w:lvlText w:val=""/>
      <w:lvlPicBulletId w:val="0"/>
      <w:lvlJc w:val="left"/>
      <w:pPr>
        <w:tabs>
          <w:tab w:val="num" w:pos="5760"/>
        </w:tabs>
        <w:ind w:left="5760" w:hanging="360"/>
      </w:pPr>
      <w:rPr>
        <w:rFonts w:ascii="Symbol" w:hAnsi="Symbol" w:hint="default"/>
      </w:rPr>
    </w:lvl>
    <w:lvl w:ilvl="8" w:tplc="C896A1CE" w:tentative="1">
      <w:start w:val="1"/>
      <w:numFmt w:val="bullet"/>
      <w:lvlText w:val=""/>
      <w:lvlPicBulletId w:val="0"/>
      <w:lvlJc w:val="left"/>
      <w:pPr>
        <w:tabs>
          <w:tab w:val="num" w:pos="6480"/>
        </w:tabs>
        <w:ind w:left="6480" w:hanging="360"/>
      </w:pPr>
      <w:rPr>
        <w:rFonts w:ascii="Symbol" w:hAnsi="Symbol" w:hint="default"/>
      </w:rPr>
    </w:lvl>
  </w:abstractNum>
  <w:abstractNum w:abstractNumId="23" w15:restartNumberingAfterBreak="0">
    <w:nsid w:val="297C28DD"/>
    <w:multiLevelType w:val="hybridMultilevel"/>
    <w:tmpl w:val="AEC4281A"/>
    <w:lvl w:ilvl="0" w:tplc="B7502E56">
      <w:start w:val="1"/>
      <w:numFmt w:val="bullet"/>
      <w:lvlText w:val=""/>
      <w:lvlJc w:val="left"/>
      <w:pPr>
        <w:ind w:left="1440" w:hanging="360"/>
      </w:pPr>
      <w:rPr>
        <w:rFonts w:ascii="Symbol" w:hAnsi="Symbol"/>
      </w:rPr>
    </w:lvl>
    <w:lvl w:ilvl="1" w:tplc="191828D6">
      <w:start w:val="1"/>
      <w:numFmt w:val="bullet"/>
      <w:lvlText w:val=""/>
      <w:lvlJc w:val="left"/>
      <w:pPr>
        <w:ind w:left="1440" w:hanging="360"/>
      </w:pPr>
      <w:rPr>
        <w:rFonts w:ascii="Symbol" w:hAnsi="Symbol"/>
      </w:rPr>
    </w:lvl>
    <w:lvl w:ilvl="2" w:tplc="EFA2DC58">
      <w:start w:val="1"/>
      <w:numFmt w:val="bullet"/>
      <w:lvlText w:val=""/>
      <w:lvlJc w:val="left"/>
      <w:pPr>
        <w:ind w:left="1440" w:hanging="360"/>
      </w:pPr>
      <w:rPr>
        <w:rFonts w:ascii="Symbol" w:hAnsi="Symbol"/>
      </w:rPr>
    </w:lvl>
    <w:lvl w:ilvl="3" w:tplc="958EF1E0">
      <w:start w:val="1"/>
      <w:numFmt w:val="bullet"/>
      <w:lvlText w:val=""/>
      <w:lvlJc w:val="left"/>
      <w:pPr>
        <w:ind w:left="1440" w:hanging="360"/>
      </w:pPr>
      <w:rPr>
        <w:rFonts w:ascii="Symbol" w:hAnsi="Symbol"/>
      </w:rPr>
    </w:lvl>
    <w:lvl w:ilvl="4" w:tplc="CEC601F4">
      <w:start w:val="1"/>
      <w:numFmt w:val="bullet"/>
      <w:lvlText w:val=""/>
      <w:lvlJc w:val="left"/>
      <w:pPr>
        <w:ind w:left="1440" w:hanging="360"/>
      </w:pPr>
      <w:rPr>
        <w:rFonts w:ascii="Symbol" w:hAnsi="Symbol"/>
      </w:rPr>
    </w:lvl>
    <w:lvl w:ilvl="5" w:tplc="3E326C22">
      <w:start w:val="1"/>
      <w:numFmt w:val="bullet"/>
      <w:lvlText w:val=""/>
      <w:lvlJc w:val="left"/>
      <w:pPr>
        <w:ind w:left="1440" w:hanging="360"/>
      </w:pPr>
      <w:rPr>
        <w:rFonts w:ascii="Symbol" w:hAnsi="Symbol"/>
      </w:rPr>
    </w:lvl>
    <w:lvl w:ilvl="6" w:tplc="CF2E8DC2">
      <w:start w:val="1"/>
      <w:numFmt w:val="bullet"/>
      <w:lvlText w:val=""/>
      <w:lvlJc w:val="left"/>
      <w:pPr>
        <w:ind w:left="1440" w:hanging="360"/>
      </w:pPr>
      <w:rPr>
        <w:rFonts w:ascii="Symbol" w:hAnsi="Symbol"/>
      </w:rPr>
    </w:lvl>
    <w:lvl w:ilvl="7" w:tplc="E3D61F2E">
      <w:start w:val="1"/>
      <w:numFmt w:val="bullet"/>
      <w:lvlText w:val=""/>
      <w:lvlJc w:val="left"/>
      <w:pPr>
        <w:ind w:left="1440" w:hanging="360"/>
      </w:pPr>
      <w:rPr>
        <w:rFonts w:ascii="Symbol" w:hAnsi="Symbol"/>
      </w:rPr>
    </w:lvl>
    <w:lvl w:ilvl="8" w:tplc="9F389860">
      <w:start w:val="1"/>
      <w:numFmt w:val="bullet"/>
      <w:lvlText w:val=""/>
      <w:lvlJc w:val="left"/>
      <w:pPr>
        <w:ind w:left="1440" w:hanging="360"/>
      </w:pPr>
      <w:rPr>
        <w:rFonts w:ascii="Symbol" w:hAnsi="Symbol"/>
      </w:rPr>
    </w:lvl>
  </w:abstractNum>
  <w:abstractNum w:abstractNumId="24" w15:restartNumberingAfterBreak="0">
    <w:nsid w:val="38DE5994"/>
    <w:multiLevelType w:val="hybridMultilevel"/>
    <w:tmpl w:val="A508C8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9691FF4"/>
    <w:multiLevelType w:val="multilevel"/>
    <w:tmpl w:val="2664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243548"/>
    <w:multiLevelType w:val="hybridMultilevel"/>
    <w:tmpl w:val="B8425A3C"/>
    <w:lvl w:ilvl="0" w:tplc="4634CD1A">
      <w:start w:val="1"/>
      <w:numFmt w:val="bullet"/>
      <w:lvlText w:val=""/>
      <w:lvlJc w:val="left"/>
      <w:pPr>
        <w:ind w:left="1440" w:hanging="360"/>
      </w:pPr>
      <w:rPr>
        <w:rFonts w:ascii="Symbol" w:hAnsi="Symbol"/>
      </w:rPr>
    </w:lvl>
    <w:lvl w:ilvl="1" w:tplc="09A8B2C8">
      <w:start w:val="1"/>
      <w:numFmt w:val="bullet"/>
      <w:lvlText w:val=""/>
      <w:lvlJc w:val="left"/>
      <w:pPr>
        <w:ind w:left="1440" w:hanging="360"/>
      </w:pPr>
      <w:rPr>
        <w:rFonts w:ascii="Symbol" w:hAnsi="Symbol"/>
      </w:rPr>
    </w:lvl>
    <w:lvl w:ilvl="2" w:tplc="18503052">
      <w:start w:val="1"/>
      <w:numFmt w:val="bullet"/>
      <w:lvlText w:val=""/>
      <w:lvlJc w:val="left"/>
      <w:pPr>
        <w:ind w:left="1440" w:hanging="360"/>
      </w:pPr>
      <w:rPr>
        <w:rFonts w:ascii="Symbol" w:hAnsi="Symbol"/>
      </w:rPr>
    </w:lvl>
    <w:lvl w:ilvl="3" w:tplc="398E54D6">
      <w:start w:val="1"/>
      <w:numFmt w:val="bullet"/>
      <w:lvlText w:val=""/>
      <w:lvlJc w:val="left"/>
      <w:pPr>
        <w:ind w:left="1440" w:hanging="360"/>
      </w:pPr>
      <w:rPr>
        <w:rFonts w:ascii="Symbol" w:hAnsi="Symbol"/>
      </w:rPr>
    </w:lvl>
    <w:lvl w:ilvl="4" w:tplc="1D2680E2">
      <w:start w:val="1"/>
      <w:numFmt w:val="bullet"/>
      <w:lvlText w:val=""/>
      <w:lvlJc w:val="left"/>
      <w:pPr>
        <w:ind w:left="1440" w:hanging="360"/>
      </w:pPr>
      <w:rPr>
        <w:rFonts w:ascii="Symbol" w:hAnsi="Symbol"/>
      </w:rPr>
    </w:lvl>
    <w:lvl w:ilvl="5" w:tplc="EFE251D6">
      <w:start w:val="1"/>
      <w:numFmt w:val="bullet"/>
      <w:lvlText w:val=""/>
      <w:lvlJc w:val="left"/>
      <w:pPr>
        <w:ind w:left="1440" w:hanging="360"/>
      </w:pPr>
      <w:rPr>
        <w:rFonts w:ascii="Symbol" w:hAnsi="Symbol"/>
      </w:rPr>
    </w:lvl>
    <w:lvl w:ilvl="6" w:tplc="F0FC950E">
      <w:start w:val="1"/>
      <w:numFmt w:val="bullet"/>
      <w:lvlText w:val=""/>
      <w:lvlJc w:val="left"/>
      <w:pPr>
        <w:ind w:left="1440" w:hanging="360"/>
      </w:pPr>
      <w:rPr>
        <w:rFonts w:ascii="Symbol" w:hAnsi="Symbol"/>
      </w:rPr>
    </w:lvl>
    <w:lvl w:ilvl="7" w:tplc="CEE81364">
      <w:start w:val="1"/>
      <w:numFmt w:val="bullet"/>
      <w:lvlText w:val=""/>
      <w:lvlJc w:val="left"/>
      <w:pPr>
        <w:ind w:left="1440" w:hanging="360"/>
      </w:pPr>
      <w:rPr>
        <w:rFonts w:ascii="Symbol" w:hAnsi="Symbol"/>
      </w:rPr>
    </w:lvl>
    <w:lvl w:ilvl="8" w:tplc="4A644FDA">
      <w:start w:val="1"/>
      <w:numFmt w:val="bullet"/>
      <w:lvlText w:val=""/>
      <w:lvlJc w:val="left"/>
      <w:pPr>
        <w:ind w:left="1440" w:hanging="360"/>
      </w:pPr>
      <w:rPr>
        <w:rFonts w:ascii="Symbol" w:hAnsi="Symbol"/>
      </w:rPr>
    </w:lvl>
  </w:abstractNum>
  <w:abstractNum w:abstractNumId="27" w15:restartNumberingAfterBreak="0">
    <w:nsid w:val="417D1BF6"/>
    <w:multiLevelType w:val="hybridMultilevel"/>
    <w:tmpl w:val="E910B132"/>
    <w:lvl w:ilvl="0" w:tplc="5CB64C0C">
      <w:start w:val="1"/>
      <w:numFmt w:val="bullet"/>
      <w:lvlText w:val="•"/>
      <w:lvlJc w:val="left"/>
      <w:pPr>
        <w:tabs>
          <w:tab w:val="num" w:pos="720"/>
        </w:tabs>
        <w:ind w:left="720" w:hanging="360"/>
      </w:pPr>
      <w:rPr>
        <w:rFonts w:ascii="Times New Roman" w:hAnsi="Times New Roman" w:hint="default"/>
      </w:rPr>
    </w:lvl>
    <w:lvl w:ilvl="1" w:tplc="DF0C66A4" w:tentative="1">
      <w:start w:val="1"/>
      <w:numFmt w:val="bullet"/>
      <w:lvlText w:val="•"/>
      <w:lvlJc w:val="left"/>
      <w:pPr>
        <w:tabs>
          <w:tab w:val="num" w:pos="1440"/>
        </w:tabs>
        <w:ind w:left="1440" w:hanging="360"/>
      </w:pPr>
      <w:rPr>
        <w:rFonts w:ascii="Times New Roman" w:hAnsi="Times New Roman" w:hint="default"/>
      </w:rPr>
    </w:lvl>
    <w:lvl w:ilvl="2" w:tplc="07826334" w:tentative="1">
      <w:start w:val="1"/>
      <w:numFmt w:val="bullet"/>
      <w:lvlText w:val="•"/>
      <w:lvlJc w:val="left"/>
      <w:pPr>
        <w:tabs>
          <w:tab w:val="num" w:pos="2160"/>
        </w:tabs>
        <w:ind w:left="2160" w:hanging="360"/>
      </w:pPr>
      <w:rPr>
        <w:rFonts w:ascii="Times New Roman" w:hAnsi="Times New Roman" w:hint="default"/>
      </w:rPr>
    </w:lvl>
    <w:lvl w:ilvl="3" w:tplc="2D4E8B10" w:tentative="1">
      <w:start w:val="1"/>
      <w:numFmt w:val="bullet"/>
      <w:lvlText w:val="•"/>
      <w:lvlJc w:val="left"/>
      <w:pPr>
        <w:tabs>
          <w:tab w:val="num" w:pos="2880"/>
        </w:tabs>
        <w:ind w:left="2880" w:hanging="360"/>
      </w:pPr>
      <w:rPr>
        <w:rFonts w:ascii="Times New Roman" w:hAnsi="Times New Roman" w:hint="default"/>
      </w:rPr>
    </w:lvl>
    <w:lvl w:ilvl="4" w:tplc="654A5882" w:tentative="1">
      <w:start w:val="1"/>
      <w:numFmt w:val="bullet"/>
      <w:lvlText w:val="•"/>
      <w:lvlJc w:val="left"/>
      <w:pPr>
        <w:tabs>
          <w:tab w:val="num" w:pos="3600"/>
        </w:tabs>
        <w:ind w:left="3600" w:hanging="360"/>
      </w:pPr>
      <w:rPr>
        <w:rFonts w:ascii="Times New Roman" w:hAnsi="Times New Roman" w:hint="default"/>
      </w:rPr>
    </w:lvl>
    <w:lvl w:ilvl="5" w:tplc="FDCAC2D8" w:tentative="1">
      <w:start w:val="1"/>
      <w:numFmt w:val="bullet"/>
      <w:lvlText w:val="•"/>
      <w:lvlJc w:val="left"/>
      <w:pPr>
        <w:tabs>
          <w:tab w:val="num" w:pos="4320"/>
        </w:tabs>
        <w:ind w:left="4320" w:hanging="360"/>
      </w:pPr>
      <w:rPr>
        <w:rFonts w:ascii="Times New Roman" w:hAnsi="Times New Roman" w:hint="default"/>
      </w:rPr>
    </w:lvl>
    <w:lvl w:ilvl="6" w:tplc="8202FBB2" w:tentative="1">
      <w:start w:val="1"/>
      <w:numFmt w:val="bullet"/>
      <w:lvlText w:val="•"/>
      <w:lvlJc w:val="left"/>
      <w:pPr>
        <w:tabs>
          <w:tab w:val="num" w:pos="5040"/>
        </w:tabs>
        <w:ind w:left="5040" w:hanging="360"/>
      </w:pPr>
      <w:rPr>
        <w:rFonts w:ascii="Times New Roman" w:hAnsi="Times New Roman" w:hint="default"/>
      </w:rPr>
    </w:lvl>
    <w:lvl w:ilvl="7" w:tplc="7C88038A" w:tentative="1">
      <w:start w:val="1"/>
      <w:numFmt w:val="bullet"/>
      <w:lvlText w:val="•"/>
      <w:lvlJc w:val="left"/>
      <w:pPr>
        <w:tabs>
          <w:tab w:val="num" w:pos="5760"/>
        </w:tabs>
        <w:ind w:left="5760" w:hanging="360"/>
      </w:pPr>
      <w:rPr>
        <w:rFonts w:ascii="Times New Roman" w:hAnsi="Times New Roman" w:hint="default"/>
      </w:rPr>
    </w:lvl>
    <w:lvl w:ilvl="8" w:tplc="0E7AE0CA"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3E4491A"/>
    <w:multiLevelType w:val="multilevel"/>
    <w:tmpl w:val="6698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6D284A"/>
    <w:multiLevelType w:val="hybridMultilevel"/>
    <w:tmpl w:val="68528392"/>
    <w:lvl w:ilvl="0" w:tplc="162E3ED0">
      <w:numFmt w:val="bullet"/>
      <w:lvlText w:val="-"/>
      <w:lvlJc w:val="left"/>
      <w:pPr>
        <w:ind w:left="360" w:hanging="360"/>
      </w:pPr>
      <w:rPr>
        <w:rFonts w:ascii="Calibri" w:eastAsia="Times New Roman" w:hAnsi="Calibri" w:cs="Calibri" w:hint="default"/>
      </w:rPr>
    </w:lvl>
    <w:lvl w:ilvl="1" w:tplc="24AA08DA">
      <w:numFmt w:val="bullet"/>
      <w:lvlText w:val="-"/>
      <w:lvlJc w:val="left"/>
      <w:pPr>
        <w:ind w:left="1080" w:hanging="360"/>
      </w:pPr>
      <w:rPr>
        <w:rFonts w:ascii="Calibri" w:eastAsia="Times New Roman" w:hAnsi="Calibri" w:cs="Times New Roman"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4A0565CC"/>
    <w:multiLevelType w:val="hybridMultilevel"/>
    <w:tmpl w:val="177AE96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C297693"/>
    <w:multiLevelType w:val="hybridMultilevel"/>
    <w:tmpl w:val="73305944"/>
    <w:lvl w:ilvl="0" w:tplc="E56AB97C">
      <w:start w:val="1"/>
      <w:numFmt w:val="bullet"/>
      <w:lvlText w:val=""/>
      <w:lvlJc w:val="left"/>
      <w:pPr>
        <w:tabs>
          <w:tab w:val="num" w:pos="720"/>
        </w:tabs>
        <w:ind w:left="720" w:hanging="360"/>
      </w:pPr>
      <w:rPr>
        <w:rFonts w:ascii="Symbol" w:hAnsi="Symbol" w:hint="default"/>
      </w:rPr>
    </w:lvl>
    <w:lvl w:ilvl="1" w:tplc="656A1CA0" w:tentative="1">
      <w:start w:val="1"/>
      <w:numFmt w:val="bullet"/>
      <w:lvlText w:val=""/>
      <w:lvlJc w:val="left"/>
      <w:pPr>
        <w:tabs>
          <w:tab w:val="num" w:pos="1440"/>
        </w:tabs>
        <w:ind w:left="1440" w:hanging="360"/>
      </w:pPr>
      <w:rPr>
        <w:rFonts w:ascii="Symbol" w:hAnsi="Symbol" w:hint="default"/>
      </w:rPr>
    </w:lvl>
    <w:lvl w:ilvl="2" w:tplc="A0D0BCA2">
      <w:start w:val="1"/>
      <w:numFmt w:val="bullet"/>
      <w:lvlText w:val=""/>
      <w:lvlJc w:val="left"/>
      <w:pPr>
        <w:tabs>
          <w:tab w:val="num" w:pos="2160"/>
        </w:tabs>
        <w:ind w:left="2160" w:hanging="360"/>
      </w:pPr>
      <w:rPr>
        <w:rFonts w:ascii="Symbol" w:hAnsi="Symbol" w:hint="default"/>
      </w:rPr>
    </w:lvl>
    <w:lvl w:ilvl="3" w:tplc="177685B4" w:tentative="1">
      <w:start w:val="1"/>
      <w:numFmt w:val="bullet"/>
      <w:lvlText w:val=""/>
      <w:lvlJc w:val="left"/>
      <w:pPr>
        <w:tabs>
          <w:tab w:val="num" w:pos="2880"/>
        </w:tabs>
        <w:ind w:left="2880" w:hanging="360"/>
      </w:pPr>
      <w:rPr>
        <w:rFonts w:ascii="Symbol" w:hAnsi="Symbol" w:hint="default"/>
      </w:rPr>
    </w:lvl>
    <w:lvl w:ilvl="4" w:tplc="F4E0D5C2" w:tentative="1">
      <w:start w:val="1"/>
      <w:numFmt w:val="bullet"/>
      <w:lvlText w:val=""/>
      <w:lvlJc w:val="left"/>
      <w:pPr>
        <w:tabs>
          <w:tab w:val="num" w:pos="3600"/>
        </w:tabs>
        <w:ind w:left="3600" w:hanging="360"/>
      </w:pPr>
      <w:rPr>
        <w:rFonts w:ascii="Symbol" w:hAnsi="Symbol" w:hint="default"/>
      </w:rPr>
    </w:lvl>
    <w:lvl w:ilvl="5" w:tplc="352E7B0C" w:tentative="1">
      <w:start w:val="1"/>
      <w:numFmt w:val="bullet"/>
      <w:lvlText w:val=""/>
      <w:lvlJc w:val="left"/>
      <w:pPr>
        <w:tabs>
          <w:tab w:val="num" w:pos="4320"/>
        </w:tabs>
        <w:ind w:left="4320" w:hanging="360"/>
      </w:pPr>
      <w:rPr>
        <w:rFonts w:ascii="Symbol" w:hAnsi="Symbol" w:hint="default"/>
      </w:rPr>
    </w:lvl>
    <w:lvl w:ilvl="6" w:tplc="DF80B7FC" w:tentative="1">
      <w:start w:val="1"/>
      <w:numFmt w:val="bullet"/>
      <w:lvlText w:val=""/>
      <w:lvlJc w:val="left"/>
      <w:pPr>
        <w:tabs>
          <w:tab w:val="num" w:pos="5040"/>
        </w:tabs>
        <w:ind w:left="5040" w:hanging="360"/>
      </w:pPr>
      <w:rPr>
        <w:rFonts w:ascii="Symbol" w:hAnsi="Symbol" w:hint="default"/>
      </w:rPr>
    </w:lvl>
    <w:lvl w:ilvl="7" w:tplc="CC08022C" w:tentative="1">
      <w:start w:val="1"/>
      <w:numFmt w:val="bullet"/>
      <w:lvlText w:val=""/>
      <w:lvlJc w:val="left"/>
      <w:pPr>
        <w:tabs>
          <w:tab w:val="num" w:pos="5760"/>
        </w:tabs>
        <w:ind w:left="5760" w:hanging="360"/>
      </w:pPr>
      <w:rPr>
        <w:rFonts w:ascii="Symbol" w:hAnsi="Symbol" w:hint="default"/>
      </w:rPr>
    </w:lvl>
    <w:lvl w:ilvl="8" w:tplc="C4A8E056"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0D36A14"/>
    <w:multiLevelType w:val="hybridMultilevel"/>
    <w:tmpl w:val="7C043F1E"/>
    <w:lvl w:ilvl="0" w:tplc="C14E7E20">
      <w:start w:val="1"/>
      <w:numFmt w:val="bullet"/>
      <w:lvlText w:val="•"/>
      <w:lvlJc w:val="left"/>
      <w:pPr>
        <w:tabs>
          <w:tab w:val="num" w:pos="720"/>
        </w:tabs>
        <w:ind w:left="720" w:hanging="360"/>
      </w:pPr>
      <w:rPr>
        <w:rFonts w:ascii="Times New Roman" w:hAnsi="Times New Roman" w:hint="default"/>
      </w:rPr>
    </w:lvl>
    <w:lvl w:ilvl="1" w:tplc="1F3C92CE" w:tentative="1">
      <w:start w:val="1"/>
      <w:numFmt w:val="bullet"/>
      <w:lvlText w:val="•"/>
      <w:lvlJc w:val="left"/>
      <w:pPr>
        <w:tabs>
          <w:tab w:val="num" w:pos="1440"/>
        </w:tabs>
        <w:ind w:left="1440" w:hanging="360"/>
      </w:pPr>
      <w:rPr>
        <w:rFonts w:ascii="Times New Roman" w:hAnsi="Times New Roman" w:hint="default"/>
      </w:rPr>
    </w:lvl>
    <w:lvl w:ilvl="2" w:tplc="90F81356" w:tentative="1">
      <w:start w:val="1"/>
      <w:numFmt w:val="bullet"/>
      <w:lvlText w:val="•"/>
      <w:lvlJc w:val="left"/>
      <w:pPr>
        <w:tabs>
          <w:tab w:val="num" w:pos="2160"/>
        </w:tabs>
        <w:ind w:left="2160" w:hanging="360"/>
      </w:pPr>
      <w:rPr>
        <w:rFonts w:ascii="Times New Roman" w:hAnsi="Times New Roman" w:hint="default"/>
      </w:rPr>
    </w:lvl>
    <w:lvl w:ilvl="3" w:tplc="43DA5BDE" w:tentative="1">
      <w:start w:val="1"/>
      <w:numFmt w:val="bullet"/>
      <w:lvlText w:val="•"/>
      <w:lvlJc w:val="left"/>
      <w:pPr>
        <w:tabs>
          <w:tab w:val="num" w:pos="2880"/>
        </w:tabs>
        <w:ind w:left="2880" w:hanging="360"/>
      </w:pPr>
      <w:rPr>
        <w:rFonts w:ascii="Times New Roman" w:hAnsi="Times New Roman" w:hint="default"/>
      </w:rPr>
    </w:lvl>
    <w:lvl w:ilvl="4" w:tplc="A586B140" w:tentative="1">
      <w:start w:val="1"/>
      <w:numFmt w:val="bullet"/>
      <w:lvlText w:val="•"/>
      <w:lvlJc w:val="left"/>
      <w:pPr>
        <w:tabs>
          <w:tab w:val="num" w:pos="3600"/>
        </w:tabs>
        <w:ind w:left="3600" w:hanging="360"/>
      </w:pPr>
      <w:rPr>
        <w:rFonts w:ascii="Times New Roman" w:hAnsi="Times New Roman" w:hint="default"/>
      </w:rPr>
    </w:lvl>
    <w:lvl w:ilvl="5" w:tplc="9B6052FA" w:tentative="1">
      <w:start w:val="1"/>
      <w:numFmt w:val="bullet"/>
      <w:lvlText w:val="•"/>
      <w:lvlJc w:val="left"/>
      <w:pPr>
        <w:tabs>
          <w:tab w:val="num" w:pos="4320"/>
        </w:tabs>
        <w:ind w:left="4320" w:hanging="360"/>
      </w:pPr>
      <w:rPr>
        <w:rFonts w:ascii="Times New Roman" w:hAnsi="Times New Roman" w:hint="default"/>
      </w:rPr>
    </w:lvl>
    <w:lvl w:ilvl="6" w:tplc="B1D858E6" w:tentative="1">
      <w:start w:val="1"/>
      <w:numFmt w:val="bullet"/>
      <w:lvlText w:val="•"/>
      <w:lvlJc w:val="left"/>
      <w:pPr>
        <w:tabs>
          <w:tab w:val="num" w:pos="5040"/>
        </w:tabs>
        <w:ind w:left="5040" w:hanging="360"/>
      </w:pPr>
      <w:rPr>
        <w:rFonts w:ascii="Times New Roman" w:hAnsi="Times New Roman" w:hint="default"/>
      </w:rPr>
    </w:lvl>
    <w:lvl w:ilvl="7" w:tplc="D370F100" w:tentative="1">
      <w:start w:val="1"/>
      <w:numFmt w:val="bullet"/>
      <w:lvlText w:val="•"/>
      <w:lvlJc w:val="left"/>
      <w:pPr>
        <w:tabs>
          <w:tab w:val="num" w:pos="5760"/>
        </w:tabs>
        <w:ind w:left="5760" w:hanging="360"/>
      </w:pPr>
      <w:rPr>
        <w:rFonts w:ascii="Times New Roman" w:hAnsi="Times New Roman" w:hint="default"/>
      </w:rPr>
    </w:lvl>
    <w:lvl w:ilvl="8" w:tplc="335CCDEA"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51782975"/>
    <w:multiLevelType w:val="hybridMultilevel"/>
    <w:tmpl w:val="70FAAF20"/>
    <w:lvl w:ilvl="0" w:tplc="DD9C305E">
      <w:start w:val="1"/>
      <w:numFmt w:val="bullet"/>
      <w:lvlText w:val="•"/>
      <w:lvlJc w:val="left"/>
      <w:pPr>
        <w:tabs>
          <w:tab w:val="num" w:pos="720"/>
        </w:tabs>
        <w:ind w:left="720" w:hanging="360"/>
      </w:pPr>
      <w:rPr>
        <w:rFonts w:ascii="Arial" w:hAnsi="Arial" w:hint="default"/>
      </w:rPr>
    </w:lvl>
    <w:lvl w:ilvl="1" w:tplc="EB64D926" w:tentative="1">
      <w:start w:val="1"/>
      <w:numFmt w:val="bullet"/>
      <w:lvlText w:val="•"/>
      <w:lvlJc w:val="left"/>
      <w:pPr>
        <w:tabs>
          <w:tab w:val="num" w:pos="1440"/>
        </w:tabs>
        <w:ind w:left="1440" w:hanging="360"/>
      </w:pPr>
      <w:rPr>
        <w:rFonts w:ascii="Arial" w:hAnsi="Arial" w:hint="default"/>
      </w:rPr>
    </w:lvl>
    <w:lvl w:ilvl="2" w:tplc="372AD0C8">
      <w:start w:val="1"/>
      <w:numFmt w:val="bullet"/>
      <w:lvlText w:val="•"/>
      <w:lvlJc w:val="left"/>
      <w:pPr>
        <w:tabs>
          <w:tab w:val="num" w:pos="2160"/>
        </w:tabs>
        <w:ind w:left="2160" w:hanging="360"/>
      </w:pPr>
      <w:rPr>
        <w:rFonts w:ascii="Arial" w:hAnsi="Arial" w:hint="default"/>
      </w:rPr>
    </w:lvl>
    <w:lvl w:ilvl="3" w:tplc="3A846DE8" w:tentative="1">
      <w:start w:val="1"/>
      <w:numFmt w:val="bullet"/>
      <w:lvlText w:val="•"/>
      <w:lvlJc w:val="left"/>
      <w:pPr>
        <w:tabs>
          <w:tab w:val="num" w:pos="2880"/>
        </w:tabs>
        <w:ind w:left="2880" w:hanging="360"/>
      </w:pPr>
      <w:rPr>
        <w:rFonts w:ascii="Arial" w:hAnsi="Arial" w:hint="default"/>
      </w:rPr>
    </w:lvl>
    <w:lvl w:ilvl="4" w:tplc="EA6E28E4" w:tentative="1">
      <w:start w:val="1"/>
      <w:numFmt w:val="bullet"/>
      <w:lvlText w:val="•"/>
      <w:lvlJc w:val="left"/>
      <w:pPr>
        <w:tabs>
          <w:tab w:val="num" w:pos="3600"/>
        </w:tabs>
        <w:ind w:left="3600" w:hanging="360"/>
      </w:pPr>
      <w:rPr>
        <w:rFonts w:ascii="Arial" w:hAnsi="Arial" w:hint="default"/>
      </w:rPr>
    </w:lvl>
    <w:lvl w:ilvl="5" w:tplc="27D45912" w:tentative="1">
      <w:start w:val="1"/>
      <w:numFmt w:val="bullet"/>
      <w:lvlText w:val="•"/>
      <w:lvlJc w:val="left"/>
      <w:pPr>
        <w:tabs>
          <w:tab w:val="num" w:pos="4320"/>
        </w:tabs>
        <w:ind w:left="4320" w:hanging="360"/>
      </w:pPr>
      <w:rPr>
        <w:rFonts w:ascii="Arial" w:hAnsi="Arial" w:hint="default"/>
      </w:rPr>
    </w:lvl>
    <w:lvl w:ilvl="6" w:tplc="88B0530C" w:tentative="1">
      <w:start w:val="1"/>
      <w:numFmt w:val="bullet"/>
      <w:lvlText w:val="•"/>
      <w:lvlJc w:val="left"/>
      <w:pPr>
        <w:tabs>
          <w:tab w:val="num" w:pos="5040"/>
        </w:tabs>
        <w:ind w:left="5040" w:hanging="360"/>
      </w:pPr>
      <w:rPr>
        <w:rFonts w:ascii="Arial" w:hAnsi="Arial" w:hint="default"/>
      </w:rPr>
    </w:lvl>
    <w:lvl w:ilvl="7" w:tplc="79344D5E" w:tentative="1">
      <w:start w:val="1"/>
      <w:numFmt w:val="bullet"/>
      <w:lvlText w:val="•"/>
      <w:lvlJc w:val="left"/>
      <w:pPr>
        <w:tabs>
          <w:tab w:val="num" w:pos="5760"/>
        </w:tabs>
        <w:ind w:left="5760" w:hanging="360"/>
      </w:pPr>
      <w:rPr>
        <w:rFonts w:ascii="Arial" w:hAnsi="Arial" w:hint="default"/>
      </w:rPr>
    </w:lvl>
    <w:lvl w:ilvl="8" w:tplc="64F0CD7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43C4A45"/>
    <w:multiLevelType w:val="hybridMultilevel"/>
    <w:tmpl w:val="FAE83636"/>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35" w15:restartNumberingAfterBreak="0">
    <w:nsid w:val="63BF6903"/>
    <w:multiLevelType w:val="hybridMultilevel"/>
    <w:tmpl w:val="D85E12F4"/>
    <w:lvl w:ilvl="0" w:tplc="040C0005">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6" w15:restartNumberingAfterBreak="0">
    <w:nsid w:val="6465357B"/>
    <w:multiLevelType w:val="multilevel"/>
    <w:tmpl w:val="F2309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B27D88"/>
    <w:multiLevelType w:val="hybridMultilevel"/>
    <w:tmpl w:val="3F5036B4"/>
    <w:lvl w:ilvl="0" w:tplc="EC587A28">
      <w:start w:val="1"/>
      <w:numFmt w:val="bullet"/>
      <w:lvlText w:val=""/>
      <w:lvlPicBulletId w:val="0"/>
      <w:lvlJc w:val="left"/>
      <w:pPr>
        <w:tabs>
          <w:tab w:val="num" w:pos="720"/>
        </w:tabs>
        <w:ind w:left="720" w:hanging="360"/>
      </w:pPr>
      <w:rPr>
        <w:rFonts w:ascii="Symbol" w:hAnsi="Symbol" w:hint="default"/>
      </w:rPr>
    </w:lvl>
    <w:lvl w:ilvl="1" w:tplc="EA6A8F50" w:tentative="1">
      <w:start w:val="1"/>
      <w:numFmt w:val="bullet"/>
      <w:lvlText w:val=""/>
      <w:lvlPicBulletId w:val="0"/>
      <w:lvlJc w:val="left"/>
      <w:pPr>
        <w:tabs>
          <w:tab w:val="num" w:pos="1440"/>
        </w:tabs>
        <w:ind w:left="1440" w:hanging="360"/>
      </w:pPr>
      <w:rPr>
        <w:rFonts w:ascii="Symbol" w:hAnsi="Symbol" w:hint="default"/>
      </w:rPr>
    </w:lvl>
    <w:lvl w:ilvl="2" w:tplc="657A874C">
      <w:start w:val="1"/>
      <w:numFmt w:val="bullet"/>
      <w:lvlText w:val=""/>
      <w:lvlPicBulletId w:val="0"/>
      <w:lvlJc w:val="left"/>
      <w:pPr>
        <w:tabs>
          <w:tab w:val="num" w:pos="2160"/>
        </w:tabs>
        <w:ind w:left="2160" w:hanging="360"/>
      </w:pPr>
      <w:rPr>
        <w:rFonts w:ascii="Symbol" w:hAnsi="Symbol" w:hint="default"/>
      </w:rPr>
    </w:lvl>
    <w:lvl w:ilvl="3" w:tplc="FE7688D4" w:tentative="1">
      <w:start w:val="1"/>
      <w:numFmt w:val="bullet"/>
      <w:lvlText w:val=""/>
      <w:lvlPicBulletId w:val="0"/>
      <w:lvlJc w:val="left"/>
      <w:pPr>
        <w:tabs>
          <w:tab w:val="num" w:pos="2880"/>
        </w:tabs>
        <w:ind w:left="2880" w:hanging="360"/>
      </w:pPr>
      <w:rPr>
        <w:rFonts w:ascii="Symbol" w:hAnsi="Symbol" w:hint="default"/>
      </w:rPr>
    </w:lvl>
    <w:lvl w:ilvl="4" w:tplc="B1268B30" w:tentative="1">
      <w:start w:val="1"/>
      <w:numFmt w:val="bullet"/>
      <w:lvlText w:val=""/>
      <w:lvlPicBulletId w:val="0"/>
      <w:lvlJc w:val="left"/>
      <w:pPr>
        <w:tabs>
          <w:tab w:val="num" w:pos="3600"/>
        </w:tabs>
        <w:ind w:left="3600" w:hanging="360"/>
      </w:pPr>
      <w:rPr>
        <w:rFonts w:ascii="Symbol" w:hAnsi="Symbol" w:hint="default"/>
      </w:rPr>
    </w:lvl>
    <w:lvl w:ilvl="5" w:tplc="2DF098A6" w:tentative="1">
      <w:start w:val="1"/>
      <w:numFmt w:val="bullet"/>
      <w:lvlText w:val=""/>
      <w:lvlPicBulletId w:val="0"/>
      <w:lvlJc w:val="left"/>
      <w:pPr>
        <w:tabs>
          <w:tab w:val="num" w:pos="4320"/>
        </w:tabs>
        <w:ind w:left="4320" w:hanging="360"/>
      </w:pPr>
      <w:rPr>
        <w:rFonts w:ascii="Symbol" w:hAnsi="Symbol" w:hint="default"/>
      </w:rPr>
    </w:lvl>
    <w:lvl w:ilvl="6" w:tplc="C7803014" w:tentative="1">
      <w:start w:val="1"/>
      <w:numFmt w:val="bullet"/>
      <w:lvlText w:val=""/>
      <w:lvlPicBulletId w:val="0"/>
      <w:lvlJc w:val="left"/>
      <w:pPr>
        <w:tabs>
          <w:tab w:val="num" w:pos="5040"/>
        </w:tabs>
        <w:ind w:left="5040" w:hanging="360"/>
      </w:pPr>
      <w:rPr>
        <w:rFonts w:ascii="Symbol" w:hAnsi="Symbol" w:hint="default"/>
      </w:rPr>
    </w:lvl>
    <w:lvl w:ilvl="7" w:tplc="E25EF5E6" w:tentative="1">
      <w:start w:val="1"/>
      <w:numFmt w:val="bullet"/>
      <w:lvlText w:val=""/>
      <w:lvlPicBulletId w:val="0"/>
      <w:lvlJc w:val="left"/>
      <w:pPr>
        <w:tabs>
          <w:tab w:val="num" w:pos="5760"/>
        </w:tabs>
        <w:ind w:left="5760" w:hanging="360"/>
      </w:pPr>
      <w:rPr>
        <w:rFonts w:ascii="Symbol" w:hAnsi="Symbol" w:hint="default"/>
      </w:rPr>
    </w:lvl>
    <w:lvl w:ilvl="8" w:tplc="2654BAD2" w:tentative="1">
      <w:start w:val="1"/>
      <w:numFmt w:val="bullet"/>
      <w:lvlText w:val=""/>
      <w:lvlPicBulletId w:val="0"/>
      <w:lvlJc w:val="left"/>
      <w:pPr>
        <w:tabs>
          <w:tab w:val="num" w:pos="6480"/>
        </w:tabs>
        <w:ind w:left="6480" w:hanging="360"/>
      </w:pPr>
      <w:rPr>
        <w:rFonts w:ascii="Symbol" w:hAnsi="Symbol" w:hint="default"/>
      </w:rPr>
    </w:lvl>
  </w:abstractNum>
  <w:abstractNum w:abstractNumId="38" w15:restartNumberingAfterBreak="0">
    <w:nsid w:val="6A256B40"/>
    <w:multiLevelType w:val="multilevel"/>
    <w:tmpl w:val="A04E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E44157"/>
    <w:multiLevelType w:val="hybridMultilevel"/>
    <w:tmpl w:val="E384EC4A"/>
    <w:lvl w:ilvl="0" w:tplc="7DEAFA52">
      <w:start w:val="1"/>
      <w:numFmt w:val="bullet"/>
      <w:lvlText w:val="•"/>
      <w:lvlJc w:val="left"/>
      <w:pPr>
        <w:tabs>
          <w:tab w:val="num" w:pos="720"/>
        </w:tabs>
        <w:ind w:left="720" w:hanging="360"/>
      </w:pPr>
      <w:rPr>
        <w:rFonts w:ascii="Arial" w:hAnsi="Arial" w:hint="default"/>
      </w:rPr>
    </w:lvl>
    <w:lvl w:ilvl="1" w:tplc="E926FE7E" w:tentative="1">
      <w:start w:val="1"/>
      <w:numFmt w:val="bullet"/>
      <w:lvlText w:val="•"/>
      <w:lvlJc w:val="left"/>
      <w:pPr>
        <w:tabs>
          <w:tab w:val="num" w:pos="1440"/>
        </w:tabs>
        <w:ind w:left="1440" w:hanging="360"/>
      </w:pPr>
      <w:rPr>
        <w:rFonts w:ascii="Arial" w:hAnsi="Arial" w:hint="default"/>
      </w:rPr>
    </w:lvl>
    <w:lvl w:ilvl="2" w:tplc="B900D028">
      <w:start w:val="1"/>
      <w:numFmt w:val="bullet"/>
      <w:lvlText w:val="•"/>
      <w:lvlJc w:val="left"/>
      <w:pPr>
        <w:tabs>
          <w:tab w:val="num" w:pos="2160"/>
        </w:tabs>
        <w:ind w:left="2160" w:hanging="360"/>
      </w:pPr>
      <w:rPr>
        <w:rFonts w:ascii="Arial" w:hAnsi="Arial" w:hint="default"/>
      </w:rPr>
    </w:lvl>
    <w:lvl w:ilvl="3" w:tplc="0458FB12" w:tentative="1">
      <w:start w:val="1"/>
      <w:numFmt w:val="bullet"/>
      <w:lvlText w:val="•"/>
      <w:lvlJc w:val="left"/>
      <w:pPr>
        <w:tabs>
          <w:tab w:val="num" w:pos="2880"/>
        </w:tabs>
        <w:ind w:left="2880" w:hanging="360"/>
      </w:pPr>
      <w:rPr>
        <w:rFonts w:ascii="Arial" w:hAnsi="Arial" w:hint="default"/>
      </w:rPr>
    </w:lvl>
    <w:lvl w:ilvl="4" w:tplc="64A21FB6" w:tentative="1">
      <w:start w:val="1"/>
      <w:numFmt w:val="bullet"/>
      <w:lvlText w:val="•"/>
      <w:lvlJc w:val="left"/>
      <w:pPr>
        <w:tabs>
          <w:tab w:val="num" w:pos="3600"/>
        </w:tabs>
        <w:ind w:left="3600" w:hanging="360"/>
      </w:pPr>
      <w:rPr>
        <w:rFonts w:ascii="Arial" w:hAnsi="Arial" w:hint="default"/>
      </w:rPr>
    </w:lvl>
    <w:lvl w:ilvl="5" w:tplc="EEF61206" w:tentative="1">
      <w:start w:val="1"/>
      <w:numFmt w:val="bullet"/>
      <w:lvlText w:val="•"/>
      <w:lvlJc w:val="left"/>
      <w:pPr>
        <w:tabs>
          <w:tab w:val="num" w:pos="4320"/>
        </w:tabs>
        <w:ind w:left="4320" w:hanging="360"/>
      </w:pPr>
      <w:rPr>
        <w:rFonts w:ascii="Arial" w:hAnsi="Arial" w:hint="default"/>
      </w:rPr>
    </w:lvl>
    <w:lvl w:ilvl="6" w:tplc="D4F69558" w:tentative="1">
      <w:start w:val="1"/>
      <w:numFmt w:val="bullet"/>
      <w:lvlText w:val="•"/>
      <w:lvlJc w:val="left"/>
      <w:pPr>
        <w:tabs>
          <w:tab w:val="num" w:pos="5040"/>
        </w:tabs>
        <w:ind w:left="5040" w:hanging="360"/>
      </w:pPr>
      <w:rPr>
        <w:rFonts w:ascii="Arial" w:hAnsi="Arial" w:hint="default"/>
      </w:rPr>
    </w:lvl>
    <w:lvl w:ilvl="7" w:tplc="E3D4CB76" w:tentative="1">
      <w:start w:val="1"/>
      <w:numFmt w:val="bullet"/>
      <w:lvlText w:val="•"/>
      <w:lvlJc w:val="left"/>
      <w:pPr>
        <w:tabs>
          <w:tab w:val="num" w:pos="5760"/>
        </w:tabs>
        <w:ind w:left="5760" w:hanging="360"/>
      </w:pPr>
      <w:rPr>
        <w:rFonts w:ascii="Arial" w:hAnsi="Arial" w:hint="default"/>
      </w:rPr>
    </w:lvl>
    <w:lvl w:ilvl="8" w:tplc="E5FC8C24"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EAE5795"/>
    <w:multiLevelType w:val="multilevel"/>
    <w:tmpl w:val="65B8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392EDE"/>
    <w:multiLevelType w:val="multilevel"/>
    <w:tmpl w:val="571C3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404EC5"/>
    <w:multiLevelType w:val="multilevel"/>
    <w:tmpl w:val="68C4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F6082A"/>
    <w:multiLevelType w:val="hybridMultilevel"/>
    <w:tmpl w:val="AB9AE5F8"/>
    <w:lvl w:ilvl="0" w:tplc="F844DF02">
      <w:start w:val="1"/>
      <w:numFmt w:val="bullet"/>
      <w:lvlText w:val="•"/>
      <w:lvlJc w:val="left"/>
      <w:pPr>
        <w:tabs>
          <w:tab w:val="num" w:pos="720"/>
        </w:tabs>
        <w:ind w:left="720" w:hanging="360"/>
      </w:pPr>
      <w:rPr>
        <w:rFonts w:ascii="Times New Roman" w:hAnsi="Times New Roman" w:hint="default"/>
      </w:rPr>
    </w:lvl>
    <w:lvl w:ilvl="1" w:tplc="DD7EAC6A" w:tentative="1">
      <w:start w:val="1"/>
      <w:numFmt w:val="bullet"/>
      <w:lvlText w:val="•"/>
      <w:lvlJc w:val="left"/>
      <w:pPr>
        <w:tabs>
          <w:tab w:val="num" w:pos="1440"/>
        </w:tabs>
        <w:ind w:left="1440" w:hanging="360"/>
      </w:pPr>
      <w:rPr>
        <w:rFonts w:ascii="Times New Roman" w:hAnsi="Times New Roman" w:hint="default"/>
      </w:rPr>
    </w:lvl>
    <w:lvl w:ilvl="2" w:tplc="F6104854" w:tentative="1">
      <w:start w:val="1"/>
      <w:numFmt w:val="bullet"/>
      <w:lvlText w:val="•"/>
      <w:lvlJc w:val="left"/>
      <w:pPr>
        <w:tabs>
          <w:tab w:val="num" w:pos="2160"/>
        </w:tabs>
        <w:ind w:left="2160" w:hanging="360"/>
      </w:pPr>
      <w:rPr>
        <w:rFonts w:ascii="Times New Roman" w:hAnsi="Times New Roman" w:hint="default"/>
      </w:rPr>
    </w:lvl>
    <w:lvl w:ilvl="3" w:tplc="1D8833E0" w:tentative="1">
      <w:start w:val="1"/>
      <w:numFmt w:val="bullet"/>
      <w:lvlText w:val="•"/>
      <w:lvlJc w:val="left"/>
      <w:pPr>
        <w:tabs>
          <w:tab w:val="num" w:pos="2880"/>
        </w:tabs>
        <w:ind w:left="2880" w:hanging="360"/>
      </w:pPr>
      <w:rPr>
        <w:rFonts w:ascii="Times New Roman" w:hAnsi="Times New Roman" w:hint="default"/>
      </w:rPr>
    </w:lvl>
    <w:lvl w:ilvl="4" w:tplc="7F8C985A" w:tentative="1">
      <w:start w:val="1"/>
      <w:numFmt w:val="bullet"/>
      <w:lvlText w:val="•"/>
      <w:lvlJc w:val="left"/>
      <w:pPr>
        <w:tabs>
          <w:tab w:val="num" w:pos="3600"/>
        </w:tabs>
        <w:ind w:left="3600" w:hanging="360"/>
      </w:pPr>
      <w:rPr>
        <w:rFonts w:ascii="Times New Roman" w:hAnsi="Times New Roman" w:hint="default"/>
      </w:rPr>
    </w:lvl>
    <w:lvl w:ilvl="5" w:tplc="52306ED4" w:tentative="1">
      <w:start w:val="1"/>
      <w:numFmt w:val="bullet"/>
      <w:lvlText w:val="•"/>
      <w:lvlJc w:val="left"/>
      <w:pPr>
        <w:tabs>
          <w:tab w:val="num" w:pos="4320"/>
        </w:tabs>
        <w:ind w:left="4320" w:hanging="360"/>
      </w:pPr>
      <w:rPr>
        <w:rFonts w:ascii="Times New Roman" w:hAnsi="Times New Roman" w:hint="default"/>
      </w:rPr>
    </w:lvl>
    <w:lvl w:ilvl="6" w:tplc="5D7230B8" w:tentative="1">
      <w:start w:val="1"/>
      <w:numFmt w:val="bullet"/>
      <w:lvlText w:val="•"/>
      <w:lvlJc w:val="left"/>
      <w:pPr>
        <w:tabs>
          <w:tab w:val="num" w:pos="5040"/>
        </w:tabs>
        <w:ind w:left="5040" w:hanging="360"/>
      </w:pPr>
      <w:rPr>
        <w:rFonts w:ascii="Times New Roman" w:hAnsi="Times New Roman" w:hint="default"/>
      </w:rPr>
    </w:lvl>
    <w:lvl w:ilvl="7" w:tplc="8B969238" w:tentative="1">
      <w:start w:val="1"/>
      <w:numFmt w:val="bullet"/>
      <w:lvlText w:val="•"/>
      <w:lvlJc w:val="left"/>
      <w:pPr>
        <w:tabs>
          <w:tab w:val="num" w:pos="5760"/>
        </w:tabs>
        <w:ind w:left="5760" w:hanging="360"/>
      </w:pPr>
      <w:rPr>
        <w:rFonts w:ascii="Times New Roman" w:hAnsi="Times New Roman" w:hint="default"/>
      </w:rPr>
    </w:lvl>
    <w:lvl w:ilvl="8" w:tplc="0962513C"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E0845AD"/>
    <w:multiLevelType w:val="hybridMultilevel"/>
    <w:tmpl w:val="735AC060"/>
    <w:lvl w:ilvl="0" w:tplc="A1BC15D2">
      <w:start w:val="1"/>
      <w:numFmt w:val="bullet"/>
      <w:lvlText w:val=""/>
      <w:lvlPicBulletId w:val="0"/>
      <w:lvlJc w:val="left"/>
      <w:pPr>
        <w:tabs>
          <w:tab w:val="num" w:pos="720"/>
        </w:tabs>
        <w:ind w:left="720" w:hanging="360"/>
      </w:pPr>
      <w:rPr>
        <w:rFonts w:ascii="Symbol" w:hAnsi="Symbol" w:hint="default"/>
      </w:rPr>
    </w:lvl>
    <w:lvl w:ilvl="1" w:tplc="84A41E14" w:tentative="1">
      <w:start w:val="1"/>
      <w:numFmt w:val="bullet"/>
      <w:lvlText w:val=""/>
      <w:lvlPicBulletId w:val="0"/>
      <w:lvlJc w:val="left"/>
      <w:pPr>
        <w:tabs>
          <w:tab w:val="num" w:pos="1440"/>
        </w:tabs>
        <w:ind w:left="1440" w:hanging="360"/>
      </w:pPr>
      <w:rPr>
        <w:rFonts w:ascii="Symbol" w:hAnsi="Symbol" w:hint="default"/>
      </w:rPr>
    </w:lvl>
    <w:lvl w:ilvl="2" w:tplc="332A4D1E">
      <w:start w:val="1"/>
      <w:numFmt w:val="bullet"/>
      <w:lvlText w:val=""/>
      <w:lvlPicBulletId w:val="0"/>
      <w:lvlJc w:val="left"/>
      <w:pPr>
        <w:tabs>
          <w:tab w:val="num" w:pos="2160"/>
        </w:tabs>
        <w:ind w:left="2160" w:hanging="360"/>
      </w:pPr>
      <w:rPr>
        <w:rFonts w:ascii="Symbol" w:hAnsi="Symbol" w:hint="default"/>
      </w:rPr>
    </w:lvl>
    <w:lvl w:ilvl="3" w:tplc="E27EAA7C" w:tentative="1">
      <w:start w:val="1"/>
      <w:numFmt w:val="bullet"/>
      <w:lvlText w:val=""/>
      <w:lvlPicBulletId w:val="0"/>
      <w:lvlJc w:val="left"/>
      <w:pPr>
        <w:tabs>
          <w:tab w:val="num" w:pos="2880"/>
        </w:tabs>
        <w:ind w:left="2880" w:hanging="360"/>
      </w:pPr>
      <w:rPr>
        <w:rFonts w:ascii="Symbol" w:hAnsi="Symbol" w:hint="default"/>
      </w:rPr>
    </w:lvl>
    <w:lvl w:ilvl="4" w:tplc="C1DC8F04" w:tentative="1">
      <w:start w:val="1"/>
      <w:numFmt w:val="bullet"/>
      <w:lvlText w:val=""/>
      <w:lvlPicBulletId w:val="0"/>
      <w:lvlJc w:val="left"/>
      <w:pPr>
        <w:tabs>
          <w:tab w:val="num" w:pos="3600"/>
        </w:tabs>
        <w:ind w:left="3600" w:hanging="360"/>
      </w:pPr>
      <w:rPr>
        <w:rFonts w:ascii="Symbol" w:hAnsi="Symbol" w:hint="default"/>
      </w:rPr>
    </w:lvl>
    <w:lvl w:ilvl="5" w:tplc="25BE2D1E" w:tentative="1">
      <w:start w:val="1"/>
      <w:numFmt w:val="bullet"/>
      <w:lvlText w:val=""/>
      <w:lvlPicBulletId w:val="0"/>
      <w:lvlJc w:val="left"/>
      <w:pPr>
        <w:tabs>
          <w:tab w:val="num" w:pos="4320"/>
        </w:tabs>
        <w:ind w:left="4320" w:hanging="360"/>
      </w:pPr>
      <w:rPr>
        <w:rFonts w:ascii="Symbol" w:hAnsi="Symbol" w:hint="default"/>
      </w:rPr>
    </w:lvl>
    <w:lvl w:ilvl="6" w:tplc="27A087CE" w:tentative="1">
      <w:start w:val="1"/>
      <w:numFmt w:val="bullet"/>
      <w:lvlText w:val=""/>
      <w:lvlPicBulletId w:val="0"/>
      <w:lvlJc w:val="left"/>
      <w:pPr>
        <w:tabs>
          <w:tab w:val="num" w:pos="5040"/>
        </w:tabs>
        <w:ind w:left="5040" w:hanging="360"/>
      </w:pPr>
      <w:rPr>
        <w:rFonts w:ascii="Symbol" w:hAnsi="Symbol" w:hint="default"/>
      </w:rPr>
    </w:lvl>
    <w:lvl w:ilvl="7" w:tplc="87241094" w:tentative="1">
      <w:start w:val="1"/>
      <w:numFmt w:val="bullet"/>
      <w:lvlText w:val=""/>
      <w:lvlPicBulletId w:val="0"/>
      <w:lvlJc w:val="left"/>
      <w:pPr>
        <w:tabs>
          <w:tab w:val="num" w:pos="5760"/>
        </w:tabs>
        <w:ind w:left="5760" w:hanging="360"/>
      </w:pPr>
      <w:rPr>
        <w:rFonts w:ascii="Symbol" w:hAnsi="Symbol" w:hint="default"/>
      </w:rPr>
    </w:lvl>
    <w:lvl w:ilvl="8" w:tplc="5FB04C94" w:tentative="1">
      <w:start w:val="1"/>
      <w:numFmt w:val="bullet"/>
      <w:lvlText w:val=""/>
      <w:lvlPicBulletId w:val="0"/>
      <w:lvlJc w:val="left"/>
      <w:pPr>
        <w:tabs>
          <w:tab w:val="num" w:pos="6480"/>
        </w:tabs>
        <w:ind w:left="6480" w:hanging="360"/>
      </w:pPr>
      <w:rPr>
        <w:rFonts w:ascii="Symbol" w:hAnsi="Symbol" w:hint="default"/>
      </w:rPr>
    </w:lvl>
  </w:abstractNum>
  <w:abstractNum w:abstractNumId="45" w15:restartNumberingAfterBreak="0">
    <w:nsid w:val="7F064DA1"/>
    <w:multiLevelType w:val="hybridMultilevel"/>
    <w:tmpl w:val="A8AC57C2"/>
    <w:lvl w:ilvl="0" w:tplc="14AC7550">
      <w:start w:val="1"/>
      <w:numFmt w:val="bullet"/>
      <w:lvlText w:val=""/>
      <w:lvlJc w:val="left"/>
      <w:pPr>
        <w:tabs>
          <w:tab w:val="num" w:pos="720"/>
        </w:tabs>
        <w:ind w:left="720" w:hanging="360"/>
      </w:pPr>
      <w:rPr>
        <w:rFonts w:ascii="Symbol" w:hAnsi="Symbol" w:hint="default"/>
      </w:rPr>
    </w:lvl>
    <w:lvl w:ilvl="1" w:tplc="DC36C738" w:tentative="1">
      <w:start w:val="1"/>
      <w:numFmt w:val="bullet"/>
      <w:lvlText w:val=""/>
      <w:lvlJc w:val="left"/>
      <w:pPr>
        <w:tabs>
          <w:tab w:val="num" w:pos="1440"/>
        </w:tabs>
        <w:ind w:left="1440" w:hanging="360"/>
      </w:pPr>
      <w:rPr>
        <w:rFonts w:ascii="Symbol" w:hAnsi="Symbol" w:hint="default"/>
      </w:rPr>
    </w:lvl>
    <w:lvl w:ilvl="2" w:tplc="30742118">
      <w:start w:val="1"/>
      <w:numFmt w:val="bullet"/>
      <w:lvlText w:val=""/>
      <w:lvlJc w:val="left"/>
      <w:pPr>
        <w:tabs>
          <w:tab w:val="num" w:pos="2160"/>
        </w:tabs>
        <w:ind w:left="2160" w:hanging="360"/>
      </w:pPr>
      <w:rPr>
        <w:rFonts w:ascii="Symbol" w:hAnsi="Symbol" w:hint="default"/>
      </w:rPr>
    </w:lvl>
    <w:lvl w:ilvl="3" w:tplc="E0BC5254" w:tentative="1">
      <w:start w:val="1"/>
      <w:numFmt w:val="bullet"/>
      <w:lvlText w:val=""/>
      <w:lvlJc w:val="left"/>
      <w:pPr>
        <w:tabs>
          <w:tab w:val="num" w:pos="2880"/>
        </w:tabs>
        <w:ind w:left="2880" w:hanging="360"/>
      </w:pPr>
      <w:rPr>
        <w:rFonts w:ascii="Symbol" w:hAnsi="Symbol" w:hint="default"/>
      </w:rPr>
    </w:lvl>
    <w:lvl w:ilvl="4" w:tplc="EDBAA302" w:tentative="1">
      <w:start w:val="1"/>
      <w:numFmt w:val="bullet"/>
      <w:lvlText w:val=""/>
      <w:lvlJc w:val="left"/>
      <w:pPr>
        <w:tabs>
          <w:tab w:val="num" w:pos="3600"/>
        </w:tabs>
        <w:ind w:left="3600" w:hanging="360"/>
      </w:pPr>
      <w:rPr>
        <w:rFonts w:ascii="Symbol" w:hAnsi="Symbol" w:hint="default"/>
      </w:rPr>
    </w:lvl>
    <w:lvl w:ilvl="5" w:tplc="11E6FE04" w:tentative="1">
      <w:start w:val="1"/>
      <w:numFmt w:val="bullet"/>
      <w:lvlText w:val=""/>
      <w:lvlJc w:val="left"/>
      <w:pPr>
        <w:tabs>
          <w:tab w:val="num" w:pos="4320"/>
        </w:tabs>
        <w:ind w:left="4320" w:hanging="360"/>
      </w:pPr>
      <w:rPr>
        <w:rFonts w:ascii="Symbol" w:hAnsi="Symbol" w:hint="default"/>
      </w:rPr>
    </w:lvl>
    <w:lvl w:ilvl="6" w:tplc="6F7A136A" w:tentative="1">
      <w:start w:val="1"/>
      <w:numFmt w:val="bullet"/>
      <w:lvlText w:val=""/>
      <w:lvlJc w:val="left"/>
      <w:pPr>
        <w:tabs>
          <w:tab w:val="num" w:pos="5040"/>
        </w:tabs>
        <w:ind w:left="5040" w:hanging="360"/>
      </w:pPr>
      <w:rPr>
        <w:rFonts w:ascii="Symbol" w:hAnsi="Symbol" w:hint="default"/>
      </w:rPr>
    </w:lvl>
    <w:lvl w:ilvl="7" w:tplc="0CD81D46" w:tentative="1">
      <w:start w:val="1"/>
      <w:numFmt w:val="bullet"/>
      <w:lvlText w:val=""/>
      <w:lvlJc w:val="left"/>
      <w:pPr>
        <w:tabs>
          <w:tab w:val="num" w:pos="5760"/>
        </w:tabs>
        <w:ind w:left="5760" w:hanging="360"/>
      </w:pPr>
      <w:rPr>
        <w:rFonts w:ascii="Symbol" w:hAnsi="Symbol" w:hint="default"/>
      </w:rPr>
    </w:lvl>
    <w:lvl w:ilvl="8" w:tplc="47BEB102" w:tentative="1">
      <w:start w:val="1"/>
      <w:numFmt w:val="bullet"/>
      <w:lvlText w:val=""/>
      <w:lvlJc w:val="left"/>
      <w:pPr>
        <w:tabs>
          <w:tab w:val="num" w:pos="6480"/>
        </w:tabs>
        <w:ind w:left="6480" w:hanging="360"/>
      </w:pPr>
      <w:rPr>
        <w:rFonts w:ascii="Symbol" w:hAnsi="Symbol" w:hint="default"/>
      </w:rPr>
    </w:lvl>
  </w:abstractNum>
  <w:num w:numId="1" w16cid:durableId="484710416">
    <w:abstractNumId w:val="41"/>
  </w:num>
  <w:num w:numId="2" w16cid:durableId="1997101794">
    <w:abstractNumId w:val="25"/>
  </w:num>
  <w:num w:numId="3" w16cid:durableId="103428151">
    <w:abstractNumId w:val="28"/>
  </w:num>
  <w:num w:numId="4" w16cid:durableId="1248730514">
    <w:abstractNumId w:val="42"/>
  </w:num>
  <w:num w:numId="5" w16cid:durableId="530845965">
    <w:abstractNumId w:val="18"/>
  </w:num>
  <w:num w:numId="6" w16cid:durableId="1609316367">
    <w:abstractNumId w:val="8"/>
  </w:num>
  <w:num w:numId="7" w16cid:durableId="955678643">
    <w:abstractNumId w:val="21"/>
  </w:num>
  <w:num w:numId="8" w16cid:durableId="645822123">
    <w:abstractNumId w:val="38"/>
  </w:num>
  <w:num w:numId="9" w16cid:durableId="1514690045">
    <w:abstractNumId w:val="5"/>
  </w:num>
  <w:num w:numId="10" w16cid:durableId="1372879569">
    <w:abstractNumId w:val="40"/>
  </w:num>
  <w:num w:numId="11" w16cid:durableId="463618924">
    <w:abstractNumId w:val="11"/>
  </w:num>
  <w:num w:numId="12" w16cid:durableId="1867789495">
    <w:abstractNumId w:val="32"/>
  </w:num>
  <w:num w:numId="13" w16cid:durableId="629633752">
    <w:abstractNumId w:val="27"/>
  </w:num>
  <w:num w:numId="14" w16cid:durableId="827017123">
    <w:abstractNumId w:val="2"/>
  </w:num>
  <w:num w:numId="15" w16cid:durableId="1499731481">
    <w:abstractNumId w:val="43"/>
  </w:num>
  <w:num w:numId="16" w16cid:durableId="1373772108">
    <w:abstractNumId w:val="15"/>
  </w:num>
  <w:num w:numId="17" w16cid:durableId="407505608">
    <w:abstractNumId w:val="29"/>
  </w:num>
  <w:num w:numId="18" w16cid:durableId="1559784538">
    <w:abstractNumId w:val="4"/>
  </w:num>
  <w:num w:numId="19" w16cid:durableId="1870143527">
    <w:abstractNumId w:val="31"/>
  </w:num>
  <w:num w:numId="20" w16cid:durableId="247665786">
    <w:abstractNumId w:val="16"/>
  </w:num>
  <w:num w:numId="21" w16cid:durableId="115492146">
    <w:abstractNumId w:val="12"/>
  </w:num>
  <w:num w:numId="22" w16cid:durableId="46342789">
    <w:abstractNumId w:val="45"/>
  </w:num>
  <w:num w:numId="23" w16cid:durableId="844903263">
    <w:abstractNumId w:val="20"/>
  </w:num>
  <w:num w:numId="24" w16cid:durableId="1440251547">
    <w:abstractNumId w:val="34"/>
  </w:num>
  <w:num w:numId="25" w16cid:durableId="2055806863">
    <w:abstractNumId w:val="14"/>
  </w:num>
  <w:num w:numId="26" w16cid:durableId="1116290682">
    <w:abstractNumId w:val="0"/>
  </w:num>
  <w:num w:numId="27" w16cid:durableId="412748071">
    <w:abstractNumId w:val="23"/>
  </w:num>
  <w:num w:numId="28" w16cid:durableId="1960255777">
    <w:abstractNumId w:val="17"/>
  </w:num>
  <w:num w:numId="29" w16cid:durableId="1226333446">
    <w:abstractNumId w:val="7"/>
  </w:num>
  <w:num w:numId="30" w16cid:durableId="1703092454">
    <w:abstractNumId w:val="26"/>
  </w:num>
  <w:num w:numId="31" w16cid:durableId="586965467">
    <w:abstractNumId w:val="30"/>
  </w:num>
  <w:num w:numId="32" w16cid:durableId="1568229249">
    <w:abstractNumId w:val="1"/>
  </w:num>
  <w:num w:numId="33" w16cid:durableId="1992753901">
    <w:abstractNumId w:val="35"/>
  </w:num>
  <w:num w:numId="34" w16cid:durableId="2020233334">
    <w:abstractNumId w:val="6"/>
  </w:num>
  <w:num w:numId="35" w16cid:durableId="804391243">
    <w:abstractNumId w:val="13"/>
  </w:num>
  <w:num w:numId="36" w16cid:durableId="2136409494">
    <w:abstractNumId w:val="22"/>
  </w:num>
  <w:num w:numId="37" w16cid:durableId="543103385">
    <w:abstractNumId w:val="44"/>
  </w:num>
  <w:num w:numId="38" w16cid:durableId="1719427365">
    <w:abstractNumId w:val="3"/>
  </w:num>
  <w:num w:numId="39" w16cid:durableId="1564873680">
    <w:abstractNumId w:val="37"/>
  </w:num>
  <w:num w:numId="40" w16cid:durableId="1755668957">
    <w:abstractNumId w:val="9"/>
  </w:num>
  <w:num w:numId="41" w16cid:durableId="1866282012">
    <w:abstractNumId w:val="33"/>
  </w:num>
  <w:num w:numId="42" w16cid:durableId="1810122301">
    <w:abstractNumId w:val="39"/>
  </w:num>
  <w:num w:numId="43" w16cid:durableId="188766530">
    <w:abstractNumId w:val="36"/>
  </w:num>
  <w:num w:numId="44" w16cid:durableId="1062603041">
    <w:abstractNumId w:val="10"/>
  </w:num>
  <w:num w:numId="45" w16cid:durableId="1734157470">
    <w:abstractNumId w:val="19"/>
  </w:num>
  <w:num w:numId="46" w16cid:durableId="483042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DF0"/>
    <w:rsid w:val="00047AE4"/>
    <w:rsid w:val="00072EF6"/>
    <w:rsid w:val="0009317A"/>
    <w:rsid w:val="000A2611"/>
    <w:rsid w:val="000D26D4"/>
    <w:rsid w:val="000D3EB9"/>
    <w:rsid w:val="00121328"/>
    <w:rsid w:val="00123536"/>
    <w:rsid w:val="00143DF0"/>
    <w:rsid w:val="00147728"/>
    <w:rsid w:val="001F2D9B"/>
    <w:rsid w:val="0020734B"/>
    <w:rsid w:val="00222105"/>
    <w:rsid w:val="00253961"/>
    <w:rsid w:val="00257580"/>
    <w:rsid w:val="00272633"/>
    <w:rsid w:val="002A0B5D"/>
    <w:rsid w:val="002F1BC6"/>
    <w:rsid w:val="002F6B3B"/>
    <w:rsid w:val="0032250A"/>
    <w:rsid w:val="003450A0"/>
    <w:rsid w:val="0036741D"/>
    <w:rsid w:val="00392DEE"/>
    <w:rsid w:val="003E0527"/>
    <w:rsid w:val="003E5194"/>
    <w:rsid w:val="003F2984"/>
    <w:rsid w:val="00401057"/>
    <w:rsid w:val="0044030F"/>
    <w:rsid w:val="00440D1F"/>
    <w:rsid w:val="0047323B"/>
    <w:rsid w:val="004A55DD"/>
    <w:rsid w:val="004B402E"/>
    <w:rsid w:val="004B5BF5"/>
    <w:rsid w:val="004D4346"/>
    <w:rsid w:val="005040AF"/>
    <w:rsid w:val="00514F3D"/>
    <w:rsid w:val="00560F6E"/>
    <w:rsid w:val="0059055E"/>
    <w:rsid w:val="00614E81"/>
    <w:rsid w:val="00654CE9"/>
    <w:rsid w:val="00693138"/>
    <w:rsid w:val="006B2278"/>
    <w:rsid w:val="006D67F9"/>
    <w:rsid w:val="006E6825"/>
    <w:rsid w:val="006F5BBF"/>
    <w:rsid w:val="007027FD"/>
    <w:rsid w:val="00750713"/>
    <w:rsid w:val="0075709D"/>
    <w:rsid w:val="007726B3"/>
    <w:rsid w:val="00772DB9"/>
    <w:rsid w:val="007D2A6F"/>
    <w:rsid w:val="007F34CC"/>
    <w:rsid w:val="007F410F"/>
    <w:rsid w:val="007F61E5"/>
    <w:rsid w:val="0082093A"/>
    <w:rsid w:val="008424A8"/>
    <w:rsid w:val="00850F9B"/>
    <w:rsid w:val="008668A9"/>
    <w:rsid w:val="00867A50"/>
    <w:rsid w:val="00876768"/>
    <w:rsid w:val="00886FEE"/>
    <w:rsid w:val="00891CA6"/>
    <w:rsid w:val="008C1B23"/>
    <w:rsid w:val="008F698B"/>
    <w:rsid w:val="009028C1"/>
    <w:rsid w:val="00905385"/>
    <w:rsid w:val="00917DAB"/>
    <w:rsid w:val="009323F5"/>
    <w:rsid w:val="00951454"/>
    <w:rsid w:val="00956629"/>
    <w:rsid w:val="009656EF"/>
    <w:rsid w:val="00A01881"/>
    <w:rsid w:val="00A0500D"/>
    <w:rsid w:val="00A06B58"/>
    <w:rsid w:val="00A22C40"/>
    <w:rsid w:val="00A2549D"/>
    <w:rsid w:val="00AB2BAC"/>
    <w:rsid w:val="00B07107"/>
    <w:rsid w:val="00B371AE"/>
    <w:rsid w:val="00B42470"/>
    <w:rsid w:val="00B60935"/>
    <w:rsid w:val="00B63CAC"/>
    <w:rsid w:val="00B71E33"/>
    <w:rsid w:val="00C3164A"/>
    <w:rsid w:val="00C4026F"/>
    <w:rsid w:val="00C47F96"/>
    <w:rsid w:val="00C60669"/>
    <w:rsid w:val="00CD4200"/>
    <w:rsid w:val="00D0443E"/>
    <w:rsid w:val="00D24786"/>
    <w:rsid w:val="00D57E80"/>
    <w:rsid w:val="00D864FA"/>
    <w:rsid w:val="00DA0C36"/>
    <w:rsid w:val="00DA646C"/>
    <w:rsid w:val="00DF543E"/>
    <w:rsid w:val="00E52C6B"/>
    <w:rsid w:val="00E542B2"/>
    <w:rsid w:val="00E63D77"/>
    <w:rsid w:val="00E738F4"/>
    <w:rsid w:val="00E913F0"/>
    <w:rsid w:val="00E93DEB"/>
    <w:rsid w:val="00EB0743"/>
    <w:rsid w:val="00FD206A"/>
    <w:rsid w:val="00FD4254"/>
    <w:rsid w:val="414A5208"/>
    <w:rsid w:val="51212A29"/>
    <w:rsid w:val="59FF26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690F4"/>
  <w15:chartTrackingRefBased/>
  <w15:docId w15:val="{2A4E70F9-3DB7-44C0-88AD-36B6CD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34B"/>
  </w:style>
  <w:style w:type="paragraph" w:styleId="Titre2">
    <w:name w:val="heading 2"/>
    <w:basedOn w:val="Normal"/>
    <w:link w:val="Titre2Car"/>
    <w:uiPriority w:val="9"/>
    <w:qFormat/>
    <w:rsid w:val="00143DF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2A0B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43DF0"/>
    <w:rPr>
      <w:rFonts w:ascii="Times New Roman" w:eastAsia="Times New Roman" w:hAnsi="Times New Roman" w:cs="Times New Roman"/>
      <w:b/>
      <w:bCs/>
      <w:sz w:val="36"/>
      <w:szCs w:val="36"/>
      <w:lang w:eastAsia="fr-FR"/>
    </w:rPr>
  </w:style>
  <w:style w:type="paragraph" w:customStyle="1" w:styleId="ml24">
    <w:name w:val="ml24"/>
    <w:basedOn w:val="Normal"/>
    <w:rsid w:val="00143DF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ont16">
    <w:name w:val="font16"/>
    <w:basedOn w:val="Policepardfaut"/>
    <w:rsid w:val="00143DF0"/>
  </w:style>
  <w:style w:type="character" w:styleId="lev">
    <w:name w:val="Strong"/>
    <w:basedOn w:val="Policepardfaut"/>
    <w:uiPriority w:val="22"/>
    <w:qFormat/>
    <w:rsid w:val="00143DF0"/>
    <w:rPr>
      <w:b/>
      <w:bCs/>
    </w:rPr>
  </w:style>
  <w:style w:type="character" w:styleId="Lienhypertexte">
    <w:name w:val="Hyperlink"/>
    <w:basedOn w:val="Policepardfaut"/>
    <w:uiPriority w:val="99"/>
    <w:unhideWhenUsed/>
    <w:rsid w:val="00143DF0"/>
    <w:rPr>
      <w:color w:val="0000FF"/>
      <w:u w:val="single"/>
    </w:rPr>
  </w:style>
  <w:style w:type="paragraph" w:styleId="Paragraphedeliste">
    <w:name w:val="List Paragraph"/>
    <w:aliases w:val="Sémaphores Puces,TEXTE PUCE,CPAM Puce base,TITRE VIM 1"/>
    <w:basedOn w:val="Normal"/>
    <w:link w:val="ParagraphedelisteCar"/>
    <w:uiPriority w:val="34"/>
    <w:qFormat/>
    <w:rsid w:val="00143DF0"/>
    <w:pPr>
      <w:ind w:left="720"/>
      <w:contextualSpacing/>
    </w:pPr>
  </w:style>
  <w:style w:type="character" w:customStyle="1" w:styleId="ParagraphedelisteCar">
    <w:name w:val="Paragraphe de liste Car"/>
    <w:aliases w:val="Sémaphores Puces Car,TEXTE PUCE Car,CPAM Puce base Car,TITRE VIM 1 Car"/>
    <w:link w:val="Paragraphedeliste"/>
    <w:uiPriority w:val="34"/>
    <w:rsid w:val="00EB0743"/>
  </w:style>
  <w:style w:type="character" w:styleId="Marquedecommentaire">
    <w:name w:val="annotation reference"/>
    <w:basedOn w:val="Policepardfaut"/>
    <w:uiPriority w:val="99"/>
    <w:semiHidden/>
    <w:unhideWhenUsed/>
    <w:rsid w:val="00891CA6"/>
    <w:rPr>
      <w:sz w:val="16"/>
      <w:szCs w:val="16"/>
    </w:rPr>
  </w:style>
  <w:style w:type="paragraph" w:styleId="Commentaire">
    <w:name w:val="annotation text"/>
    <w:basedOn w:val="Normal"/>
    <w:link w:val="CommentaireCar"/>
    <w:uiPriority w:val="99"/>
    <w:unhideWhenUsed/>
    <w:rsid w:val="00891CA6"/>
    <w:pPr>
      <w:spacing w:line="240" w:lineRule="auto"/>
    </w:pPr>
    <w:rPr>
      <w:sz w:val="20"/>
      <w:szCs w:val="20"/>
    </w:rPr>
  </w:style>
  <w:style w:type="character" w:customStyle="1" w:styleId="CommentaireCar">
    <w:name w:val="Commentaire Car"/>
    <w:basedOn w:val="Policepardfaut"/>
    <w:link w:val="Commentaire"/>
    <w:uiPriority w:val="99"/>
    <w:rsid w:val="00891CA6"/>
    <w:rPr>
      <w:sz w:val="20"/>
      <w:szCs w:val="20"/>
    </w:rPr>
  </w:style>
  <w:style w:type="paragraph" w:styleId="Objetducommentaire">
    <w:name w:val="annotation subject"/>
    <w:basedOn w:val="Commentaire"/>
    <w:next w:val="Commentaire"/>
    <w:link w:val="ObjetducommentaireCar"/>
    <w:uiPriority w:val="99"/>
    <w:semiHidden/>
    <w:unhideWhenUsed/>
    <w:rsid w:val="00891CA6"/>
    <w:rPr>
      <w:b/>
      <w:bCs/>
    </w:rPr>
  </w:style>
  <w:style w:type="character" w:customStyle="1" w:styleId="ObjetducommentaireCar">
    <w:name w:val="Objet du commentaire Car"/>
    <w:basedOn w:val="CommentaireCar"/>
    <w:link w:val="Objetducommentaire"/>
    <w:uiPriority w:val="99"/>
    <w:semiHidden/>
    <w:rsid w:val="00891CA6"/>
    <w:rPr>
      <w:b/>
      <w:bCs/>
      <w:sz w:val="20"/>
      <w:szCs w:val="20"/>
    </w:rPr>
  </w:style>
  <w:style w:type="paragraph" w:styleId="Notedebasdepage">
    <w:name w:val="footnote text"/>
    <w:basedOn w:val="Normal"/>
    <w:link w:val="NotedebasdepageCar"/>
    <w:uiPriority w:val="99"/>
    <w:semiHidden/>
    <w:unhideWhenUsed/>
    <w:rsid w:val="00DA0C3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A0C36"/>
    <w:rPr>
      <w:sz w:val="20"/>
      <w:szCs w:val="20"/>
    </w:rPr>
  </w:style>
  <w:style w:type="character" w:styleId="Appelnotedebasdep">
    <w:name w:val="footnote reference"/>
    <w:basedOn w:val="Policepardfaut"/>
    <w:uiPriority w:val="99"/>
    <w:semiHidden/>
    <w:unhideWhenUsed/>
    <w:rsid w:val="00DA0C36"/>
    <w:rPr>
      <w:vertAlign w:val="superscript"/>
    </w:rPr>
  </w:style>
  <w:style w:type="character" w:customStyle="1" w:styleId="Titre3Car">
    <w:name w:val="Titre 3 Car"/>
    <w:basedOn w:val="Policepardfaut"/>
    <w:link w:val="Titre3"/>
    <w:uiPriority w:val="9"/>
    <w:semiHidden/>
    <w:rsid w:val="002A0B5D"/>
    <w:rPr>
      <w:rFonts w:asciiTheme="majorHAnsi" w:eastAsiaTheme="majorEastAsia" w:hAnsiTheme="majorHAnsi" w:cstheme="majorBidi"/>
      <w:color w:val="1F3763" w:themeColor="accent1" w:themeShade="7F"/>
      <w:sz w:val="24"/>
      <w:szCs w:val="24"/>
    </w:rPr>
  </w:style>
  <w:style w:type="character" w:styleId="Mentionnonrsolue">
    <w:name w:val="Unresolved Mention"/>
    <w:basedOn w:val="Policepardfaut"/>
    <w:uiPriority w:val="99"/>
    <w:semiHidden/>
    <w:unhideWhenUsed/>
    <w:rsid w:val="00E738F4"/>
    <w:rPr>
      <w:color w:val="605E5C"/>
      <w:shd w:val="clear" w:color="auto" w:fill="E1DFDD"/>
    </w:rPr>
  </w:style>
  <w:style w:type="paragraph" w:customStyle="1" w:styleId="moncorpsdetexte">
    <w:name w:val="mon corps de texte"/>
    <w:basedOn w:val="Sansinterligne"/>
    <w:link w:val="moncorpsdetexteCar"/>
    <w:autoRedefine/>
    <w:qFormat/>
    <w:rsid w:val="006E6825"/>
    <w:pPr>
      <w:shd w:val="clear" w:color="auto" w:fill="FFFFFF" w:themeFill="background1"/>
    </w:pPr>
    <w:rPr>
      <w:rFonts w:ascii="Poppins" w:hAnsi="Poppins" w:cs="Poppins"/>
      <w:bCs/>
      <w:noProof/>
    </w:rPr>
  </w:style>
  <w:style w:type="character" w:customStyle="1" w:styleId="moncorpsdetexteCar">
    <w:name w:val="mon corps de texte Car"/>
    <w:basedOn w:val="Policepardfaut"/>
    <w:link w:val="moncorpsdetexte"/>
    <w:rsid w:val="006E6825"/>
    <w:rPr>
      <w:rFonts w:ascii="Poppins" w:hAnsi="Poppins" w:cs="Poppins"/>
      <w:bCs/>
      <w:noProof/>
      <w:shd w:val="clear" w:color="auto" w:fill="FFFFFF" w:themeFill="background1"/>
    </w:rPr>
  </w:style>
  <w:style w:type="paragraph" w:styleId="Sansinterligne">
    <w:name w:val="No Spacing"/>
    <w:uiPriority w:val="1"/>
    <w:qFormat/>
    <w:rsid w:val="006E6825"/>
    <w:pPr>
      <w:spacing w:after="0" w:line="240" w:lineRule="auto"/>
    </w:pPr>
  </w:style>
  <w:style w:type="paragraph" w:styleId="En-tte">
    <w:name w:val="header"/>
    <w:basedOn w:val="Normal"/>
    <w:link w:val="En-tteCar"/>
    <w:uiPriority w:val="99"/>
    <w:unhideWhenUsed/>
    <w:rsid w:val="00B71E33"/>
    <w:pPr>
      <w:tabs>
        <w:tab w:val="center" w:pos="4536"/>
        <w:tab w:val="right" w:pos="9072"/>
      </w:tabs>
      <w:spacing w:after="0" w:line="240" w:lineRule="auto"/>
    </w:pPr>
  </w:style>
  <w:style w:type="character" w:customStyle="1" w:styleId="En-tteCar">
    <w:name w:val="En-tête Car"/>
    <w:basedOn w:val="Policepardfaut"/>
    <w:link w:val="En-tte"/>
    <w:uiPriority w:val="99"/>
    <w:rsid w:val="00B71E33"/>
  </w:style>
  <w:style w:type="paragraph" w:styleId="Pieddepage">
    <w:name w:val="footer"/>
    <w:basedOn w:val="Normal"/>
    <w:link w:val="PieddepageCar"/>
    <w:uiPriority w:val="99"/>
    <w:unhideWhenUsed/>
    <w:rsid w:val="00B71E3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1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2645">
      <w:bodyDiv w:val="1"/>
      <w:marLeft w:val="0"/>
      <w:marRight w:val="0"/>
      <w:marTop w:val="0"/>
      <w:marBottom w:val="0"/>
      <w:divBdr>
        <w:top w:val="none" w:sz="0" w:space="0" w:color="auto"/>
        <w:left w:val="none" w:sz="0" w:space="0" w:color="auto"/>
        <w:bottom w:val="none" w:sz="0" w:space="0" w:color="auto"/>
        <w:right w:val="none" w:sz="0" w:space="0" w:color="auto"/>
      </w:divBdr>
      <w:divsChild>
        <w:div w:id="1380327516">
          <w:marLeft w:val="0"/>
          <w:marRight w:val="0"/>
          <w:marTop w:val="0"/>
          <w:marBottom w:val="0"/>
          <w:divBdr>
            <w:top w:val="none" w:sz="0" w:space="0" w:color="auto"/>
            <w:left w:val="none" w:sz="0" w:space="0" w:color="auto"/>
            <w:bottom w:val="none" w:sz="0" w:space="0" w:color="auto"/>
            <w:right w:val="none" w:sz="0" w:space="0" w:color="auto"/>
          </w:divBdr>
        </w:div>
        <w:div w:id="1474055204">
          <w:marLeft w:val="0"/>
          <w:marRight w:val="0"/>
          <w:marTop w:val="0"/>
          <w:marBottom w:val="0"/>
          <w:divBdr>
            <w:top w:val="none" w:sz="0" w:space="0" w:color="auto"/>
            <w:left w:val="none" w:sz="0" w:space="0" w:color="auto"/>
            <w:bottom w:val="none" w:sz="0" w:space="0" w:color="auto"/>
            <w:right w:val="none" w:sz="0" w:space="0" w:color="auto"/>
          </w:divBdr>
        </w:div>
        <w:div w:id="1395005591">
          <w:marLeft w:val="0"/>
          <w:marRight w:val="0"/>
          <w:marTop w:val="0"/>
          <w:marBottom w:val="0"/>
          <w:divBdr>
            <w:top w:val="none" w:sz="0" w:space="0" w:color="auto"/>
            <w:left w:val="none" w:sz="0" w:space="0" w:color="auto"/>
            <w:bottom w:val="none" w:sz="0" w:space="0" w:color="auto"/>
            <w:right w:val="none" w:sz="0" w:space="0" w:color="auto"/>
          </w:divBdr>
        </w:div>
      </w:divsChild>
    </w:div>
    <w:div w:id="129131860">
      <w:bodyDiv w:val="1"/>
      <w:marLeft w:val="0"/>
      <w:marRight w:val="0"/>
      <w:marTop w:val="0"/>
      <w:marBottom w:val="0"/>
      <w:divBdr>
        <w:top w:val="none" w:sz="0" w:space="0" w:color="auto"/>
        <w:left w:val="none" w:sz="0" w:space="0" w:color="auto"/>
        <w:bottom w:val="none" w:sz="0" w:space="0" w:color="auto"/>
        <w:right w:val="none" w:sz="0" w:space="0" w:color="auto"/>
      </w:divBdr>
      <w:divsChild>
        <w:div w:id="1097602311">
          <w:marLeft w:val="144"/>
          <w:marRight w:val="0"/>
          <w:marTop w:val="120"/>
          <w:marBottom w:val="0"/>
          <w:divBdr>
            <w:top w:val="none" w:sz="0" w:space="0" w:color="auto"/>
            <w:left w:val="none" w:sz="0" w:space="0" w:color="auto"/>
            <w:bottom w:val="none" w:sz="0" w:space="0" w:color="auto"/>
            <w:right w:val="none" w:sz="0" w:space="0" w:color="auto"/>
          </w:divBdr>
        </w:div>
        <w:div w:id="1877086503">
          <w:marLeft w:val="144"/>
          <w:marRight w:val="0"/>
          <w:marTop w:val="120"/>
          <w:marBottom w:val="0"/>
          <w:divBdr>
            <w:top w:val="none" w:sz="0" w:space="0" w:color="auto"/>
            <w:left w:val="none" w:sz="0" w:space="0" w:color="auto"/>
            <w:bottom w:val="none" w:sz="0" w:space="0" w:color="auto"/>
            <w:right w:val="none" w:sz="0" w:space="0" w:color="auto"/>
          </w:divBdr>
        </w:div>
      </w:divsChild>
    </w:div>
    <w:div w:id="138964060">
      <w:bodyDiv w:val="1"/>
      <w:marLeft w:val="0"/>
      <w:marRight w:val="0"/>
      <w:marTop w:val="0"/>
      <w:marBottom w:val="0"/>
      <w:divBdr>
        <w:top w:val="none" w:sz="0" w:space="0" w:color="auto"/>
        <w:left w:val="none" w:sz="0" w:space="0" w:color="auto"/>
        <w:bottom w:val="none" w:sz="0" w:space="0" w:color="auto"/>
        <w:right w:val="none" w:sz="0" w:space="0" w:color="auto"/>
      </w:divBdr>
      <w:divsChild>
        <w:div w:id="1808400401">
          <w:marLeft w:val="547"/>
          <w:marRight w:val="0"/>
          <w:marTop w:val="0"/>
          <w:marBottom w:val="0"/>
          <w:divBdr>
            <w:top w:val="none" w:sz="0" w:space="0" w:color="auto"/>
            <w:left w:val="none" w:sz="0" w:space="0" w:color="auto"/>
            <w:bottom w:val="none" w:sz="0" w:space="0" w:color="auto"/>
            <w:right w:val="none" w:sz="0" w:space="0" w:color="auto"/>
          </w:divBdr>
        </w:div>
      </w:divsChild>
    </w:div>
    <w:div w:id="149560776">
      <w:bodyDiv w:val="1"/>
      <w:marLeft w:val="0"/>
      <w:marRight w:val="0"/>
      <w:marTop w:val="0"/>
      <w:marBottom w:val="0"/>
      <w:divBdr>
        <w:top w:val="none" w:sz="0" w:space="0" w:color="auto"/>
        <w:left w:val="none" w:sz="0" w:space="0" w:color="auto"/>
        <w:bottom w:val="none" w:sz="0" w:space="0" w:color="auto"/>
        <w:right w:val="none" w:sz="0" w:space="0" w:color="auto"/>
      </w:divBdr>
      <w:divsChild>
        <w:div w:id="128322227">
          <w:marLeft w:val="547"/>
          <w:marRight w:val="0"/>
          <w:marTop w:val="0"/>
          <w:marBottom w:val="0"/>
          <w:divBdr>
            <w:top w:val="none" w:sz="0" w:space="0" w:color="auto"/>
            <w:left w:val="none" w:sz="0" w:space="0" w:color="auto"/>
            <w:bottom w:val="none" w:sz="0" w:space="0" w:color="auto"/>
            <w:right w:val="none" w:sz="0" w:space="0" w:color="auto"/>
          </w:divBdr>
        </w:div>
      </w:divsChild>
    </w:div>
    <w:div w:id="298999972">
      <w:bodyDiv w:val="1"/>
      <w:marLeft w:val="0"/>
      <w:marRight w:val="0"/>
      <w:marTop w:val="0"/>
      <w:marBottom w:val="0"/>
      <w:divBdr>
        <w:top w:val="none" w:sz="0" w:space="0" w:color="auto"/>
        <w:left w:val="none" w:sz="0" w:space="0" w:color="auto"/>
        <w:bottom w:val="none" w:sz="0" w:space="0" w:color="auto"/>
        <w:right w:val="none" w:sz="0" w:space="0" w:color="auto"/>
      </w:divBdr>
      <w:divsChild>
        <w:div w:id="1745491483">
          <w:marLeft w:val="547"/>
          <w:marRight w:val="0"/>
          <w:marTop w:val="0"/>
          <w:marBottom w:val="0"/>
          <w:divBdr>
            <w:top w:val="none" w:sz="0" w:space="0" w:color="auto"/>
            <w:left w:val="none" w:sz="0" w:space="0" w:color="auto"/>
            <w:bottom w:val="none" w:sz="0" w:space="0" w:color="auto"/>
            <w:right w:val="none" w:sz="0" w:space="0" w:color="auto"/>
          </w:divBdr>
        </w:div>
      </w:divsChild>
    </w:div>
    <w:div w:id="441002195">
      <w:bodyDiv w:val="1"/>
      <w:marLeft w:val="0"/>
      <w:marRight w:val="0"/>
      <w:marTop w:val="0"/>
      <w:marBottom w:val="0"/>
      <w:divBdr>
        <w:top w:val="none" w:sz="0" w:space="0" w:color="auto"/>
        <w:left w:val="none" w:sz="0" w:space="0" w:color="auto"/>
        <w:bottom w:val="none" w:sz="0" w:space="0" w:color="auto"/>
        <w:right w:val="none" w:sz="0" w:space="0" w:color="auto"/>
      </w:divBdr>
      <w:divsChild>
        <w:div w:id="337853892">
          <w:marLeft w:val="144"/>
          <w:marRight w:val="0"/>
          <w:marTop w:val="120"/>
          <w:marBottom w:val="0"/>
          <w:divBdr>
            <w:top w:val="none" w:sz="0" w:space="0" w:color="auto"/>
            <w:left w:val="none" w:sz="0" w:space="0" w:color="auto"/>
            <w:bottom w:val="none" w:sz="0" w:space="0" w:color="auto"/>
            <w:right w:val="none" w:sz="0" w:space="0" w:color="auto"/>
          </w:divBdr>
        </w:div>
      </w:divsChild>
    </w:div>
    <w:div w:id="697505921">
      <w:bodyDiv w:val="1"/>
      <w:marLeft w:val="0"/>
      <w:marRight w:val="0"/>
      <w:marTop w:val="0"/>
      <w:marBottom w:val="0"/>
      <w:divBdr>
        <w:top w:val="none" w:sz="0" w:space="0" w:color="auto"/>
        <w:left w:val="none" w:sz="0" w:space="0" w:color="auto"/>
        <w:bottom w:val="none" w:sz="0" w:space="0" w:color="auto"/>
        <w:right w:val="none" w:sz="0" w:space="0" w:color="auto"/>
      </w:divBdr>
      <w:divsChild>
        <w:div w:id="1155225619">
          <w:marLeft w:val="144"/>
          <w:marRight w:val="0"/>
          <w:marTop w:val="120"/>
          <w:marBottom w:val="0"/>
          <w:divBdr>
            <w:top w:val="none" w:sz="0" w:space="0" w:color="auto"/>
            <w:left w:val="none" w:sz="0" w:space="0" w:color="auto"/>
            <w:bottom w:val="none" w:sz="0" w:space="0" w:color="auto"/>
            <w:right w:val="none" w:sz="0" w:space="0" w:color="auto"/>
          </w:divBdr>
        </w:div>
        <w:div w:id="1126042685">
          <w:marLeft w:val="144"/>
          <w:marRight w:val="0"/>
          <w:marTop w:val="120"/>
          <w:marBottom w:val="0"/>
          <w:divBdr>
            <w:top w:val="none" w:sz="0" w:space="0" w:color="auto"/>
            <w:left w:val="none" w:sz="0" w:space="0" w:color="auto"/>
            <w:bottom w:val="none" w:sz="0" w:space="0" w:color="auto"/>
            <w:right w:val="none" w:sz="0" w:space="0" w:color="auto"/>
          </w:divBdr>
        </w:div>
        <w:div w:id="1267038035">
          <w:marLeft w:val="144"/>
          <w:marRight w:val="0"/>
          <w:marTop w:val="120"/>
          <w:marBottom w:val="0"/>
          <w:divBdr>
            <w:top w:val="none" w:sz="0" w:space="0" w:color="auto"/>
            <w:left w:val="none" w:sz="0" w:space="0" w:color="auto"/>
            <w:bottom w:val="none" w:sz="0" w:space="0" w:color="auto"/>
            <w:right w:val="none" w:sz="0" w:space="0" w:color="auto"/>
          </w:divBdr>
        </w:div>
        <w:div w:id="1762993272">
          <w:marLeft w:val="144"/>
          <w:marRight w:val="0"/>
          <w:marTop w:val="120"/>
          <w:marBottom w:val="0"/>
          <w:divBdr>
            <w:top w:val="none" w:sz="0" w:space="0" w:color="auto"/>
            <w:left w:val="none" w:sz="0" w:space="0" w:color="auto"/>
            <w:bottom w:val="none" w:sz="0" w:space="0" w:color="auto"/>
            <w:right w:val="none" w:sz="0" w:space="0" w:color="auto"/>
          </w:divBdr>
        </w:div>
        <w:div w:id="1980455966">
          <w:marLeft w:val="144"/>
          <w:marRight w:val="0"/>
          <w:marTop w:val="120"/>
          <w:marBottom w:val="0"/>
          <w:divBdr>
            <w:top w:val="none" w:sz="0" w:space="0" w:color="auto"/>
            <w:left w:val="none" w:sz="0" w:space="0" w:color="auto"/>
            <w:bottom w:val="none" w:sz="0" w:space="0" w:color="auto"/>
            <w:right w:val="none" w:sz="0" w:space="0" w:color="auto"/>
          </w:divBdr>
        </w:div>
        <w:div w:id="1854685560">
          <w:marLeft w:val="144"/>
          <w:marRight w:val="0"/>
          <w:marTop w:val="120"/>
          <w:marBottom w:val="0"/>
          <w:divBdr>
            <w:top w:val="none" w:sz="0" w:space="0" w:color="auto"/>
            <w:left w:val="none" w:sz="0" w:space="0" w:color="auto"/>
            <w:bottom w:val="none" w:sz="0" w:space="0" w:color="auto"/>
            <w:right w:val="none" w:sz="0" w:space="0" w:color="auto"/>
          </w:divBdr>
        </w:div>
      </w:divsChild>
    </w:div>
    <w:div w:id="711659421">
      <w:bodyDiv w:val="1"/>
      <w:marLeft w:val="0"/>
      <w:marRight w:val="0"/>
      <w:marTop w:val="0"/>
      <w:marBottom w:val="0"/>
      <w:divBdr>
        <w:top w:val="none" w:sz="0" w:space="0" w:color="auto"/>
        <w:left w:val="none" w:sz="0" w:space="0" w:color="auto"/>
        <w:bottom w:val="none" w:sz="0" w:space="0" w:color="auto"/>
        <w:right w:val="none" w:sz="0" w:space="0" w:color="auto"/>
      </w:divBdr>
      <w:divsChild>
        <w:div w:id="1272975572">
          <w:marLeft w:val="490"/>
          <w:marRight w:val="0"/>
          <w:marTop w:val="56"/>
          <w:marBottom w:val="0"/>
          <w:divBdr>
            <w:top w:val="none" w:sz="0" w:space="0" w:color="auto"/>
            <w:left w:val="none" w:sz="0" w:space="0" w:color="auto"/>
            <w:bottom w:val="none" w:sz="0" w:space="0" w:color="auto"/>
            <w:right w:val="none" w:sz="0" w:space="0" w:color="auto"/>
          </w:divBdr>
        </w:div>
      </w:divsChild>
    </w:div>
    <w:div w:id="998534267">
      <w:bodyDiv w:val="1"/>
      <w:marLeft w:val="0"/>
      <w:marRight w:val="0"/>
      <w:marTop w:val="0"/>
      <w:marBottom w:val="0"/>
      <w:divBdr>
        <w:top w:val="none" w:sz="0" w:space="0" w:color="auto"/>
        <w:left w:val="none" w:sz="0" w:space="0" w:color="auto"/>
        <w:bottom w:val="none" w:sz="0" w:space="0" w:color="auto"/>
        <w:right w:val="none" w:sz="0" w:space="0" w:color="auto"/>
      </w:divBdr>
      <w:divsChild>
        <w:div w:id="1982618195">
          <w:marLeft w:val="547"/>
          <w:marRight w:val="0"/>
          <w:marTop w:val="0"/>
          <w:marBottom w:val="0"/>
          <w:divBdr>
            <w:top w:val="none" w:sz="0" w:space="0" w:color="auto"/>
            <w:left w:val="none" w:sz="0" w:space="0" w:color="auto"/>
            <w:bottom w:val="none" w:sz="0" w:space="0" w:color="auto"/>
            <w:right w:val="none" w:sz="0" w:space="0" w:color="auto"/>
          </w:divBdr>
        </w:div>
      </w:divsChild>
    </w:div>
    <w:div w:id="1076055881">
      <w:bodyDiv w:val="1"/>
      <w:marLeft w:val="0"/>
      <w:marRight w:val="0"/>
      <w:marTop w:val="0"/>
      <w:marBottom w:val="0"/>
      <w:divBdr>
        <w:top w:val="none" w:sz="0" w:space="0" w:color="auto"/>
        <w:left w:val="none" w:sz="0" w:space="0" w:color="auto"/>
        <w:bottom w:val="none" w:sz="0" w:space="0" w:color="auto"/>
        <w:right w:val="none" w:sz="0" w:space="0" w:color="auto"/>
      </w:divBdr>
      <w:divsChild>
        <w:div w:id="309485409">
          <w:marLeft w:val="547"/>
          <w:marRight w:val="0"/>
          <w:marTop w:val="0"/>
          <w:marBottom w:val="0"/>
          <w:divBdr>
            <w:top w:val="none" w:sz="0" w:space="0" w:color="auto"/>
            <w:left w:val="none" w:sz="0" w:space="0" w:color="auto"/>
            <w:bottom w:val="none" w:sz="0" w:space="0" w:color="auto"/>
            <w:right w:val="none" w:sz="0" w:space="0" w:color="auto"/>
          </w:divBdr>
        </w:div>
      </w:divsChild>
    </w:div>
    <w:div w:id="1123427139">
      <w:bodyDiv w:val="1"/>
      <w:marLeft w:val="0"/>
      <w:marRight w:val="0"/>
      <w:marTop w:val="0"/>
      <w:marBottom w:val="0"/>
      <w:divBdr>
        <w:top w:val="none" w:sz="0" w:space="0" w:color="auto"/>
        <w:left w:val="none" w:sz="0" w:space="0" w:color="auto"/>
        <w:bottom w:val="none" w:sz="0" w:space="0" w:color="auto"/>
        <w:right w:val="none" w:sz="0" w:space="0" w:color="auto"/>
      </w:divBdr>
      <w:divsChild>
        <w:div w:id="668020531">
          <w:marLeft w:val="144"/>
          <w:marRight w:val="0"/>
          <w:marTop w:val="120"/>
          <w:marBottom w:val="0"/>
          <w:divBdr>
            <w:top w:val="none" w:sz="0" w:space="0" w:color="auto"/>
            <w:left w:val="none" w:sz="0" w:space="0" w:color="auto"/>
            <w:bottom w:val="none" w:sz="0" w:space="0" w:color="auto"/>
            <w:right w:val="none" w:sz="0" w:space="0" w:color="auto"/>
          </w:divBdr>
        </w:div>
      </w:divsChild>
    </w:div>
    <w:div w:id="1179733054">
      <w:bodyDiv w:val="1"/>
      <w:marLeft w:val="0"/>
      <w:marRight w:val="0"/>
      <w:marTop w:val="0"/>
      <w:marBottom w:val="0"/>
      <w:divBdr>
        <w:top w:val="none" w:sz="0" w:space="0" w:color="auto"/>
        <w:left w:val="none" w:sz="0" w:space="0" w:color="auto"/>
        <w:bottom w:val="none" w:sz="0" w:space="0" w:color="auto"/>
        <w:right w:val="none" w:sz="0" w:space="0" w:color="auto"/>
      </w:divBdr>
      <w:divsChild>
        <w:div w:id="362482721">
          <w:marLeft w:val="144"/>
          <w:marRight w:val="0"/>
          <w:marTop w:val="120"/>
          <w:marBottom w:val="0"/>
          <w:divBdr>
            <w:top w:val="none" w:sz="0" w:space="0" w:color="auto"/>
            <w:left w:val="none" w:sz="0" w:space="0" w:color="auto"/>
            <w:bottom w:val="none" w:sz="0" w:space="0" w:color="auto"/>
            <w:right w:val="none" w:sz="0" w:space="0" w:color="auto"/>
          </w:divBdr>
        </w:div>
      </w:divsChild>
    </w:div>
    <w:div w:id="1222786268">
      <w:bodyDiv w:val="1"/>
      <w:marLeft w:val="0"/>
      <w:marRight w:val="0"/>
      <w:marTop w:val="0"/>
      <w:marBottom w:val="0"/>
      <w:divBdr>
        <w:top w:val="none" w:sz="0" w:space="0" w:color="auto"/>
        <w:left w:val="none" w:sz="0" w:space="0" w:color="auto"/>
        <w:bottom w:val="none" w:sz="0" w:space="0" w:color="auto"/>
        <w:right w:val="none" w:sz="0" w:space="0" w:color="auto"/>
      </w:divBdr>
    </w:div>
    <w:div w:id="1248617198">
      <w:bodyDiv w:val="1"/>
      <w:marLeft w:val="0"/>
      <w:marRight w:val="0"/>
      <w:marTop w:val="0"/>
      <w:marBottom w:val="0"/>
      <w:divBdr>
        <w:top w:val="none" w:sz="0" w:space="0" w:color="auto"/>
        <w:left w:val="none" w:sz="0" w:space="0" w:color="auto"/>
        <w:bottom w:val="none" w:sz="0" w:space="0" w:color="auto"/>
        <w:right w:val="none" w:sz="0" w:space="0" w:color="auto"/>
      </w:divBdr>
      <w:divsChild>
        <w:div w:id="1469011106">
          <w:marLeft w:val="144"/>
          <w:marRight w:val="0"/>
          <w:marTop w:val="120"/>
          <w:marBottom w:val="0"/>
          <w:divBdr>
            <w:top w:val="none" w:sz="0" w:space="0" w:color="auto"/>
            <w:left w:val="none" w:sz="0" w:space="0" w:color="auto"/>
            <w:bottom w:val="none" w:sz="0" w:space="0" w:color="auto"/>
            <w:right w:val="none" w:sz="0" w:space="0" w:color="auto"/>
          </w:divBdr>
        </w:div>
        <w:div w:id="1471626558">
          <w:marLeft w:val="144"/>
          <w:marRight w:val="0"/>
          <w:marTop w:val="120"/>
          <w:marBottom w:val="0"/>
          <w:divBdr>
            <w:top w:val="none" w:sz="0" w:space="0" w:color="auto"/>
            <w:left w:val="none" w:sz="0" w:space="0" w:color="auto"/>
            <w:bottom w:val="none" w:sz="0" w:space="0" w:color="auto"/>
            <w:right w:val="none" w:sz="0" w:space="0" w:color="auto"/>
          </w:divBdr>
        </w:div>
        <w:div w:id="387268705">
          <w:marLeft w:val="144"/>
          <w:marRight w:val="0"/>
          <w:marTop w:val="120"/>
          <w:marBottom w:val="0"/>
          <w:divBdr>
            <w:top w:val="none" w:sz="0" w:space="0" w:color="auto"/>
            <w:left w:val="none" w:sz="0" w:space="0" w:color="auto"/>
            <w:bottom w:val="none" w:sz="0" w:space="0" w:color="auto"/>
            <w:right w:val="none" w:sz="0" w:space="0" w:color="auto"/>
          </w:divBdr>
        </w:div>
        <w:div w:id="1588878841">
          <w:marLeft w:val="144"/>
          <w:marRight w:val="0"/>
          <w:marTop w:val="120"/>
          <w:marBottom w:val="0"/>
          <w:divBdr>
            <w:top w:val="none" w:sz="0" w:space="0" w:color="auto"/>
            <w:left w:val="none" w:sz="0" w:space="0" w:color="auto"/>
            <w:bottom w:val="none" w:sz="0" w:space="0" w:color="auto"/>
            <w:right w:val="none" w:sz="0" w:space="0" w:color="auto"/>
          </w:divBdr>
        </w:div>
        <w:div w:id="1969621466">
          <w:marLeft w:val="144"/>
          <w:marRight w:val="0"/>
          <w:marTop w:val="120"/>
          <w:marBottom w:val="0"/>
          <w:divBdr>
            <w:top w:val="none" w:sz="0" w:space="0" w:color="auto"/>
            <w:left w:val="none" w:sz="0" w:space="0" w:color="auto"/>
            <w:bottom w:val="none" w:sz="0" w:space="0" w:color="auto"/>
            <w:right w:val="none" w:sz="0" w:space="0" w:color="auto"/>
          </w:divBdr>
        </w:div>
        <w:div w:id="599262539">
          <w:marLeft w:val="144"/>
          <w:marRight w:val="0"/>
          <w:marTop w:val="120"/>
          <w:marBottom w:val="0"/>
          <w:divBdr>
            <w:top w:val="none" w:sz="0" w:space="0" w:color="auto"/>
            <w:left w:val="none" w:sz="0" w:space="0" w:color="auto"/>
            <w:bottom w:val="none" w:sz="0" w:space="0" w:color="auto"/>
            <w:right w:val="none" w:sz="0" w:space="0" w:color="auto"/>
          </w:divBdr>
        </w:div>
        <w:div w:id="1368414276">
          <w:marLeft w:val="144"/>
          <w:marRight w:val="0"/>
          <w:marTop w:val="120"/>
          <w:marBottom w:val="0"/>
          <w:divBdr>
            <w:top w:val="none" w:sz="0" w:space="0" w:color="auto"/>
            <w:left w:val="none" w:sz="0" w:space="0" w:color="auto"/>
            <w:bottom w:val="none" w:sz="0" w:space="0" w:color="auto"/>
            <w:right w:val="none" w:sz="0" w:space="0" w:color="auto"/>
          </w:divBdr>
        </w:div>
      </w:divsChild>
    </w:div>
    <w:div w:id="1446576400">
      <w:bodyDiv w:val="1"/>
      <w:marLeft w:val="0"/>
      <w:marRight w:val="0"/>
      <w:marTop w:val="0"/>
      <w:marBottom w:val="0"/>
      <w:divBdr>
        <w:top w:val="none" w:sz="0" w:space="0" w:color="auto"/>
        <w:left w:val="none" w:sz="0" w:space="0" w:color="auto"/>
        <w:bottom w:val="none" w:sz="0" w:space="0" w:color="auto"/>
        <w:right w:val="none" w:sz="0" w:space="0" w:color="auto"/>
      </w:divBdr>
      <w:divsChild>
        <w:div w:id="268053965">
          <w:marLeft w:val="144"/>
          <w:marRight w:val="0"/>
          <w:marTop w:val="120"/>
          <w:marBottom w:val="0"/>
          <w:divBdr>
            <w:top w:val="none" w:sz="0" w:space="0" w:color="auto"/>
            <w:left w:val="none" w:sz="0" w:space="0" w:color="auto"/>
            <w:bottom w:val="none" w:sz="0" w:space="0" w:color="auto"/>
            <w:right w:val="none" w:sz="0" w:space="0" w:color="auto"/>
          </w:divBdr>
        </w:div>
        <w:div w:id="683744483">
          <w:marLeft w:val="144"/>
          <w:marRight w:val="0"/>
          <w:marTop w:val="120"/>
          <w:marBottom w:val="0"/>
          <w:divBdr>
            <w:top w:val="none" w:sz="0" w:space="0" w:color="auto"/>
            <w:left w:val="none" w:sz="0" w:space="0" w:color="auto"/>
            <w:bottom w:val="none" w:sz="0" w:space="0" w:color="auto"/>
            <w:right w:val="none" w:sz="0" w:space="0" w:color="auto"/>
          </w:divBdr>
        </w:div>
        <w:div w:id="670915667">
          <w:marLeft w:val="144"/>
          <w:marRight w:val="0"/>
          <w:marTop w:val="120"/>
          <w:marBottom w:val="0"/>
          <w:divBdr>
            <w:top w:val="none" w:sz="0" w:space="0" w:color="auto"/>
            <w:left w:val="none" w:sz="0" w:space="0" w:color="auto"/>
            <w:bottom w:val="none" w:sz="0" w:space="0" w:color="auto"/>
            <w:right w:val="none" w:sz="0" w:space="0" w:color="auto"/>
          </w:divBdr>
        </w:div>
        <w:div w:id="557323227">
          <w:marLeft w:val="144"/>
          <w:marRight w:val="0"/>
          <w:marTop w:val="120"/>
          <w:marBottom w:val="0"/>
          <w:divBdr>
            <w:top w:val="none" w:sz="0" w:space="0" w:color="auto"/>
            <w:left w:val="none" w:sz="0" w:space="0" w:color="auto"/>
            <w:bottom w:val="none" w:sz="0" w:space="0" w:color="auto"/>
            <w:right w:val="none" w:sz="0" w:space="0" w:color="auto"/>
          </w:divBdr>
        </w:div>
        <w:div w:id="1522628478">
          <w:marLeft w:val="144"/>
          <w:marRight w:val="0"/>
          <w:marTop w:val="120"/>
          <w:marBottom w:val="0"/>
          <w:divBdr>
            <w:top w:val="none" w:sz="0" w:space="0" w:color="auto"/>
            <w:left w:val="none" w:sz="0" w:space="0" w:color="auto"/>
            <w:bottom w:val="none" w:sz="0" w:space="0" w:color="auto"/>
            <w:right w:val="none" w:sz="0" w:space="0" w:color="auto"/>
          </w:divBdr>
        </w:div>
      </w:divsChild>
    </w:div>
    <w:div w:id="1608656284">
      <w:bodyDiv w:val="1"/>
      <w:marLeft w:val="0"/>
      <w:marRight w:val="0"/>
      <w:marTop w:val="0"/>
      <w:marBottom w:val="0"/>
      <w:divBdr>
        <w:top w:val="none" w:sz="0" w:space="0" w:color="auto"/>
        <w:left w:val="none" w:sz="0" w:space="0" w:color="auto"/>
        <w:bottom w:val="none" w:sz="0" w:space="0" w:color="auto"/>
        <w:right w:val="none" w:sz="0" w:space="0" w:color="auto"/>
      </w:divBdr>
      <w:divsChild>
        <w:div w:id="888147484">
          <w:marLeft w:val="144"/>
          <w:marRight w:val="0"/>
          <w:marTop w:val="120"/>
          <w:marBottom w:val="0"/>
          <w:divBdr>
            <w:top w:val="none" w:sz="0" w:space="0" w:color="auto"/>
            <w:left w:val="none" w:sz="0" w:space="0" w:color="auto"/>
            <w:bottom w:val="none" w:sz="0" w:space="0" w:color="auto"/>
            <w:right w:val="none" w:sz="0" w:space="0" w:color="auto"/>
          </w:divBdr>
        </w:div>
      </w:divsChild>
    </w:div>
    <w:div w:id="1675305125">
      <w:bodyDiv w:val="1"/>
      <w:marLeft w:val="0"/>
      <w:marRight w:val="0"/>
      <w:marTop w:val="0"/>
      <w:marBottom w:val="0"/>
      <w:divBdr>
        <w:top w:val="none" w:sz="0" w:space="0" w:color="auto"/>
        <w:left w:val="none" w:sz="0" w:space="0" w:color="auto"/>
        <w:bottom w:val="none" w:sz="0" w:space="0" w:color="auto"/>
        <w:right w:val="none" w:sz="0" w:space="0" w:color="auto"/>
      </w:divBdr>
      <w:divsChild>
        <w:div w:id="369040929">
          <w:marLeft w:val="144"/>
          <w:marRight w:val="0"/>
          <w:marTop w:val="120"/>
          <w:marBottom w:val="0"/>
          <w:divBdr>
            <w:top w:val="none" w:sz="0" w:space="0" w:color="auto"/>
            <w:left w:val="none" w:sz="0" w:space="0" w:color="auto"/>
            <w:bottom w:val="none" w:sz="0" w:space="0" w:color="auto"/>
            <w:right w:val="none" w:sz="0" w:space="0" w:color="auto"/>
          </w:divBdr>
        </w:div>
        <w:div w:id="440300321">
          <w:marLeft w:val="144"/>
          <w:marRight w:val="0"/>
          <w:marTop w:val="120"/>
          <w:marBottom w:val="0"/>
          <w:divBdr>
            <w:top w:val="none" w:sz="0" w:space="0" w:color="auto"/>
            <w:left w:val="none" w:sz="0" w:space="0" w:color="auto"/>
            <w:bottom w:val="none" w:sz="0" w:space="0" w:color="auto"/>
            <w:right w:val="none" w:sz="0" w:space="0" w:color="auto"/>
          </w:divBdr>
        </w:div>
        <w:div w:id="1442871950">
          <w:marLeft w:val="144"/>
          <w:marRight w:val="0"/>
          <w:marTop w:val="120"/>
          <w:marBottom w:val="0"/>
          <w:divBdr>
            <w:top w:val="none" w:sz="0" w:space="0" w:color="auto"/>
            <w:left w:val="none" w:sz="0" w:space="0" w:color="auto"/>
            <w:bottom w:val="none" w:sz="0" w:space="0" w:color="auto"/>
            <w:right w:val="none" w:sz="0" w:space="0" w:color="auto"/>
          </w:divBdr>
        </w:div>
        <w:div w:id="345406310">
          <w:marLeft w:val="144"/>
          <w:marRight w:val="0"/>
          <w:marTop w:val="120"/>
          <w:marBottom w:val="0"/>
          <w:divBdr>
            <w:top w:val="none" w:sz="0" w:space="0" w:color="auto"/>
            <w:left w:val="none" w:sz="0" w:space="0" w:color="auto"/>
            <w:bottom w:val="none" w:sz="0" w:space="0" w:color="auto"/>
            <w:right w:val="none" w:sz="0" w:space="0" w:color="auto"/>
          </w:divBdr>
        </w:div>
        <w:div w:id="1215196161">
          <w:marLeft w:val="144"/>
          <w:marRight w:val="0"/>
          <w:marTop w:val="120"/>
          <w:marBottom w:val="0"/>
          <w:divBdr>
            <w:top w:val="none" w:sz="0" w:space="0" w:color="auto"/>
            <w:left w:val="none" w:sz="0" w:space="0" w:color="auto"/>
            <w:bottom w:val="none" w:sz="0" w:space="0" w:color="auto"/>
            <w:right w:val="none" w:sz="0" w:space="0" w:color="auto"/>
          </w:divBdr>
        </w:div>
        <w:div w:id="2025939328">
          <w:marLeft w:val="144"/>
          <w:marRight w:val="0"/>
          <w:marTop w:val="120"/>
          <w:marBottom w:val="0"/>
          <w:divBdr>
            <w:top w:val="none" w:sz="0" w:space="0" w:color="auto"/>
            <w:left w:val="none" w:sz="0" w:space="0" w:color="auto"/>
            <w:bottom w:val="none" w:sz="0" w:space="0" w:color="auto"/>
            <w:right w:val="none" w:sz="0" w:space="0" w:color="auto"/>
          </w:divBdr>
        </w:div>
        <w:div w:id="1985817669">
          <w:marLeft w:val="144"/>
          <w:marRight w:val="0"/>
          <w:marTop w:val="120"/>
          <w:marBottom w:val="0"/>
          <w:divBdr>
            <w:top w:val="none" w:sz="0" w:space="0" w:color="auto"/>
            <w:left w:val="none" w:sz="0" w:space="0" w:color="auto"/>
            <w:bottom w:val="none" w:sz="0" w:space="0" w:color="auto"/>
            <w:right w:val="none" w:sz="0" w:space="0" w:color="auto"/>
          </w:divBdr>
        </w:div>
        <w:div w:id="2040423936">
          <w:marLeft w:val="144"/>
          <w:marRight w:val="0"/>
          <w:marTop w:val="120"/>
          <w:marBottom w:val="0"/>
          <w:divBdr>
            <w:top w:val="none" w:sz="0" w:space="0" w:color="auto"/>
            <w:left w:val="none" w:sz="0" w:space="0" w:color="auto"/>
            <w:bottom w:val="none" w:sz="0" w:space="0" w:color="auto"/>
            <w:right w:val="none" w:sz="0" w:space="0" w:color="auto"/>
          </w:divBdr>
        </w:div>
        <w:div w:id="1478961496">
          <w:marLeft w:val="144"/>
          <w:marRight w:val="0"/>
          <w:marTop w:val="120"/>
          <w:marBottom w:val="0"/>
          <w:divBdr>
            <w:top w:val="none" w:sz="0" w:space="0" w:color="auto"/>
            <w:left w:val="none" w:sz="0" w:space="0" w:color="auto"/>
            <w:bottom w:val="none" w:sz="0" w:space="0" w:color="auto"/>
            <w:right w:val="none" w:sz="0" w:space="0" w:color="auto"/>
          </w:divBdr>
        </w:div>
        <w:div w:id="654257927">
          <w:marLeft w:val="144"/>
          <w:marRight w:val="0"/>
          <w:marTop w:val="120"/>
          <w:marBottom w:val="0"/>
          <w:divBdr>
            <w:top w:val="none" w:sz="0" w:space="0" w:color="auto"/>
            <w:left w:val="none" w:sz="0" w:space="0" w:color="auto"/>
            <w:bottom w:val="none" w:sz="0" w:space="0" w:color="auto"/>
            <w:right w:val="none" w:sz="0" w:space="0" w:color="auto"/>
          </w:divBdr>
        </w:div>
        <w:div w:id="1845509724">
          <w:marLeft w:val="144"/>
          <w:marRight w:val="0"/>
          <w:marTop w:val="120"/>
          <w:marBottom w:val="0"/>
          <w:divBdr>
            <w:top w:val="none" w:sz="0" w:space="0" w:color="auto"/>
            <w:left w:val="none" w:sz="0" w:space="0" w:color="auto"/>
            <w:bottom w:val="none" w:sz="0" w:space="0" w:color="auto"/>
            <w:right w:val="none" w:sz="0" w:space="0" w:color="auto"/>
          </w:divBdr>
        </w:div>
      </w:divsChild>
    </w:div>
    <w:div w:id="1690374892">
      <w:bodyDiv w:val="1"/>
      <w:marLeft w:val="0"/>
      <w:marRight w:val="0"/>
      <w:marTop w:val="0"/>
      <w:marBottom w:val="0"/>
      <w:divBdr>
        <w:top w:val="none" w:sz="0" w:space="0" w:color="auto"/>
        <w:left w:val="none" w:sz="0" w:space="0" w:color="auto"/>
        <w:bottom w:val="none" w:sz="0" w:space="0" w:color="auto"/>
        <w:right w:val="none" w:sz="0" w:space="0" w:color="auto"/>
      </w:divBdr>
    </w:div>
    <w:div w:id="1715501918">
      <w:bodyDiv w:val="1"/>
      <w:marLeft w:val="0"/>
      <w:marRight w:val="0"/>
      <w:marTop w:val="0"/>
      <w:marBottom w:val="0"/>
      <w:divBdr>
        <w:top w:val="none" w:sz="0" w:space="0" w:color="auto"/>
        <w:left w:val="none" w:sz="0" w:space="0" w:color="auto"/>
        <w:bottom w:val="none" w:sz="0" w:space="0" w:color="auto"/>
        <w:right w:val="none" w:sz="0" w:space="0" w:color="auto"/>
      </w:divBdr>
      <w:divsChild>
        <w:div w:id="535386923">
          <w:marLeft w:val="144"/>
          <w:marRight w:val="0"/>
          <w:marTop w:val="120"/>
          <w:marBottom w:val="0"/>
          <w:divBdr>
            <w:top w:val="none" w:sz="0" w:space="0" w:color="auto"/>
            <w:left w:val="none" w:sz="0" w:space="0" w:color="auto"/>
            <w:bottom w:val="none" w:sz="0" w:space="0" w:color="auto"/>
            <w:right w:val="none" w:sz="0" w:space="0" w:color="auto"/>
          </w:divBdr>
        </w:div>
        <w:div w:id="113670103">
          <w:marLeft w:val="144"/>
          <w:marRight w:val="0"/>
          <w:marTop w:val="120"/>
          <w:marBottom w:val="0"/>
          <w:divBdr>
            <w:top w:val="none" w:sz="0" w:space="0" w:color="auto"/>
            <w:left w:val="none" w:sz="0" w:space="0" w:color="auto"/>
            <w:bottom w:val="none" w:sz="0" w:space="0" w:color="auto"/>
            <w:right w:val="none" w:sz="0" w:space="0" w:color="auto"/>
          </w:divBdr>
        </w:div>
        <w:div w:id="722867882">
          <w:marLeft w:val="144"/>
          <w:marRight w:val="0"/>
          <w:marTop w:val="120"/>
          <w:marBottom w:val="0"/>
          <w:divBdr>
            <w:top w:val="none" w:sz="0" w:space="0" w:color="auto"/>
            <w:left w:val="none" w:sz="0" w:space="0" w:color="auto"/>
            <w:bottom w:val="none" w:sz="0" w:space="0" w:color="auto"/>
            <w:right w:val="none" w:sz="0" w:space="0" w:color="auto"/>
          </w:divBdr>
        </w:div>
        <w:div w:id="1091119927">
          <w:marLeft w:val="144"/>
          <w:marRight w:val="0"/>
          <w:marTop w:val="120"/>
          <w:marBottom w:val="0"/>
          <w:divBdr>
            <w:top w:val="none" w:sz="0" w:space="0" w:color="auto"/>
            <w:left w:val="none" w:sz="0" w:space="0" w:color="auto"/>
            <w:bottom w:val="none" w:sz="0" w:space="0" w:color="auto"/>
            <w:right w:val="none" w:sz="0" w:space="0" w:color="auto"/>
          </w:divBdr>
        </w:div>
      </w:divsChild>
    </w:div>
    <w:div w:id="1809129498">
      <w:bodyDiv w:val="1"/>
      <w:marLeft w:val="0"/>
      <w:marRight w:val="0"/>
      <w:marTop w:val="0"/>
      <w:marBottom w:val="0"/>
      <w:divBdr>
        <w:top w:val="none" w:sz="0" w:space="0" w:color="auto"/>
        <w:left w:val="none" w:sz="0" w:space="0" w:color="auto"/>
        <w:bottom w:val="none" w:sz="0" w:space="0" w:color="auto"/>
        <w:right w:val="none" w:sz="0" w:space="0" w:color="auto"/>
      </w:divBdr>
      <w:divsChild>
        <w:div w:id="134838318">
          <w:marLeft w:val="490"/>
          <w:marRight w:val="0"/>
          <w:marTop w:val="56"/>
          <w:marBottom w:val="0"/>
          <w:divBdr>
            <w:top w:val="none" w:sz="0" w:space="0" w:color="auto"/>
            <w:left w:val="none" w:sz="0" w:space="0" w:color="auto"/>
            <w:bottom w:val="none" w:sz="0" w:space="0" w:color="auto"/>
            <w:right w:val="none" w:sz="0" w:space="0" w:color="auto"/>
          </w:divBdr>
        </w:div>
        <w:div w:id="1922451083">
          <w:marLeft w:val="490"/>
          <w:marRight w:val="0"/>
          <w:marTop w:val="56"/>
          <w:marBottom w:val="0"/>
          <w:divBdr>
            <w:top w:val="none" w:sz="0" w:space="0" w:color="auto"/>
            <w:left w:val="none" w:sz="0" w:space="0" w:color="auto"/>
            <w:bottom w:val="none" w:sz="0" w:space="0" w:color="auto"/>
            <w:right w:val="none" w:sz="0" w:space="0" w:color="auto"/>
          </w:divBdr>
        </w:div>
      </w:divsChild>
    </w:div>
    <w:div w:id="1953199693">
      <w:bodyDiv w:val="1"/>
      <w:marLeft w:val="0"/>
      <w:marRight w:val="0"/>
      <w:marTop w:val="0"/>
      <w:marBottom w:val="0"/>
      <w:divBdr>
        <w:top w:val="none" w:sz="0" w:space="0" w:color="auto"/>
        <w:left w:val="none" w:sz="0" w:space="0" w:color="auto"/>
        <w:bottom w:val="none" w:sz="0" w:space="0" w:color="auto"/>
        <w:right w:val="none" w:sz="0" w:space="0" w:color="auto"/>
      </w:divBdr>
      <w:divsChild>
        <w:div w:id="857741111">
          <w:marLeft w:val="144"/>
          <w:marRight w:val="0"/>
          <w:marTop w:val="120"/>
          <w:marBottom w:val="0"/>
          <w:divBdr>
            <w:top w:val="none" w:sz="0" w:space="0" w:color="auto"/>
            <w:left w:val="none" w:sz="0" w:space="0" w:color="auto"/>
            <w:bottom w:val="none" w:sz="0" w:space="0" w:color="auto"/>
            <w:right w:val="none" w:sz="0" w:space="0" w:color="auto"/>
          </w:divBdr>
        </w:div>
        <w:div w:id="1122839955">
          <w:marLeft w:val="144"/>
          <w:marRight w:val="0"/>
          <w:marTop w:val="120"/>
          <w:marBottom w:val="0"/>
          <w:divBdr>
            <w:top w:val="none" w:sz="0" w:space="0" w:color="auto"/>
            <w:left w:val="none" w:sz="0" w:space="0" w:color="auto"/>
            <w:bottom w:val="none" w:sz="0" w:space="0" w:color="auto"/>
            <w:right w:val="none" w:sz="0" w:space="0" w:color="auto"/>
          </w:divBdr>
        </w:div>
        <w:div w:id="1989431814">
          <w:marLeft w:val="144"/>
          <w:marRight w:val="0"/>
          <w:marTop w:val="120"/>
          <w:marBottom w:val="0"/>
          <w:divBdr>
            <w:top w:val="none" w:sz="0" w:space="0" w:color="auto"/>
            <w:left w:val="none" w:sz="0" w:space="0" w:color="auto"/>
            <w:bottom w:val="none" w:sz="0" w:space="0" w:color="auto"/>
            <w:right w:val="none" w:sz="0" w:space="0" w:color="auto"/>
          </w:divBdr>
        </w:div>
        <w:div w:id="2050033174">
          <w:marLeft w:val="144"/>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francecompetences.fr/recherche/rs/7333/"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A1665A5061F840844673EDF4416EB9" ma:contentTypeVersion="2" ma:contentTypeDescription="Crée un document." ma:contentTypeScope="" ma:versionID="1d0bf7a998cf2819dff60430ee307f4f">
  <xsd:schema xmlns:xsd="http://www.w3.org/2001/XMLSchema" xmlns:xs="http://www.w3.org/2001/XMLSchema" xmlns:p="http://schemas.microsoft.com/office/2006/metadata/properties" xmlns:ns3="fb32336a-1bb7-4365-92d8-cb4d43edfacf" targetNamespace="http://schemas.microsoft.com/office/2006/metadata/properties" ma:root="true" ma:fieldsID="f3c79b3b92b1b3da783432f5d517317a" ns3:_="">
    <xsd:import namespace="fb32336a-1bb7-4365-92d8-cb4d43edfac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2336a-1bb7-4365-92d8-cb4d43edf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37F453-D324-48CD-AC58-D6EF864979BE}">
  <ds:schemaRefs>
    <ds:schemaRef ds:uri="http://schemas.microsoft.com/sharepoint/v3/contenttype/forms"/>
  </ds:schemaRefs>
</ds:datastoreItem>
</file>

<file path=customXml/itemProps2.xml><?xml version="1.0" encoding="utf-8"?>
<ds:datastoreItem xmlns:ds="http://schemas.openxmlformats.org/officeDocument/2006/customXml" ds:itemID="{8A922CD2-BC3D-4149-A93E-6DC0AB7CB7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38C950-E054-42F6-8833-3A2035647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2336a-1bb7-4365-92d8-cb4d43edf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354</Words>
  <Characters>1952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Ben Salem</dc:creator>
  <cp:keywords/>
  <dc:description/>
  <cp:lastModifiedBy>BGE CORSE</cp:lastModifiedBy>
  <cp:revision>5</cp:revision>
  <cp:lastPrinted>2025-04-02T14:29:00Z</cp:lastPrinted>
  <dcterms:created xsi:type="dcterms:W3CDTF">2026-02-02T09:34:00Z</dcterms:created>
  <dcterms:modified xsi:type="dcterms:W3CDTF">2026-04-13T07:29:00Z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0x01010016A1665A5061F840844673EDF4416EB9</vt:lpwstr>
  </property>
</Properties>
</file>