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5E1645" w:rsidP="00B71E33" w:rsidRDefault="00940CD3" w14:paraId="60AEC51B" w14:textId="77777777">
      <w:pPr>
        <w:spacing w:before="100" w:beforeAutospacing="1" w:after="100" w:afterAutospacing="1" w:line="240" w:lineRule="auto"/>
        <w:jc w:val="center"/>
        <w:outlineLvl w:val="1"/>
        <w:rPr>
          <w:rFonts w:ascii="Poppins" w:hAnsi="Poppins" w:eastAsia="Times New Roman" w:cs="Poppins"/>
          <w:b/>
          <w:bCs/>
          <w:sz w:val="28"/>
          <w:szCs w:val="28"/>
          <w:lang w:eastAsia="fr-FR"/>
        </w:rPr>
      </w:pPr>
      <w:bookmarkStart w:name="_Hlk180319219" w:id="0"/>
      <w:r w:rsidRPr="006B636B">
        <w:rPr>
          <w:rFonts w:ascii="Poppins" w:hAnsi="Poppins" w:eastAsia="Times New Roman" w:cs="Poppins"/>
          <w:b/>
          <w:bCs/>
          <w:sz w:val="28"/>
          <w:szCs w:val="28"/>
          <w:lang w:eastAsia="fr-FR"/>
        </w:rPr>
        <w:t xml:space="preserve">Créer et animer un site Internet </w:t>
      </w:r>
    </w:p>
    <w:p w:rsidR="00143DF0" w:rsidP="00B71E33" w:rsidRDefault="00940CD3" w14:paraId="5D646623" w14:textId="4C61D82B">
      <w:pPr>
        <w:spacing w:before="100" w:beforeAutospacing="1" w:after="100" w:afterAutospacing="1" w:line="240" w:lineRule="auto"/>
        <w:jc w:val="center"/>
        <w:outlineLvl w:val="1"/>
        <w:rPr>
          <w:rFonts w:ascii="Poppins" w:hAnsi="Poppins" w:eastAsia="Times New Roman" w:cs="Poppins"/>
          <w:b/>
          <w:bCs/>
          <w:sz w:val="28"/>
          <w:szCs w:val="28"/>
          <w:lang w:eastAsia="fr-FR"/>
        </w:rPr>
      </w:pPr>
      <w:r w:rsidRPr="006B636B">
        <w:rPr>
          <w:rFonts w:ascii="Poppins" w:hAnsi="Poppins" w:eastAsia="Times New Roman" w:cs="Poppins"/>
          <w:b/>
          <w:bCs/>
          <w:sz w:val="28"/>
          <w:szCs w:val="28"/>
          <w:lang w:eastAsia="fr-FR"/>
        </w:rPr>
        <w:t>dans un contexte entrepreneuria</w:t>
      </w:r>
      <w:r w:rsidRPr="006B636B" w:rsidR="00F83CE4">
        <w:rPr>
          <w:rFonts w:ascii="Poppins" w:hAnsi="Poppins" w:eastAsia="Times New Roman" w:cs="Poppins"/>
          <w:b/>
          <w:bCs/>
          <w:sz w:val="28"/>
          <w:szCs w:val="28"/>
          <w:lang w:eastAsia="fr-FR"/>
        </w:rPr>
        <w:t>l – RS</w:t>
      </w:r>
      <w:r w:rsidRPr="006B636B" w:rsidR="006B636B">
        <w:rPr>
          <w:rFonts w:ascii="Poppins" w:hAnsi="Poppins" w:eastAsia="Times New Roman" w:cs="Poppins"/>
          <w:b/>
          <w:bCs/>
          <w:sz w:val="28"/>
          <w:szCs w:val="28"/>
          <w:lang w:eastAsia="fr-FR"/>
        </w:rPr>
        <w:t>7308</w:t>
      </w:r>
    </w:p>
    <w:p w:rsidRPr="006B636B" w:rsidR="00423FC6" w:rsidP="00B71E33" w:rsidRDefault="00423FC6" w14:paraId="2A374BAD" w14:textId="77777777">
      <w:pPr>
        <w:spacing w:before="100" w:beforeAutospacing="1" w:after="100" w:afterAutospacing="1" w:line="240" w:lineRule="auto"/>
        <w:jc w:val="center"/>
        <w:outlineLvl w:val="1"/>
        <w:rPr>
          <w:rFonts w:ascii="Poppins" w:hAnsi="Poppins" w:eastAsia="Times New Roman" w:cs="Poppins"/>
          <w:b/>
          <w:bCs/>
          <w:sz w:val="28"/>
          <w:szCs w:val="28"/>
          <w:lang w:eastAsia="fr-FR"/>
        </w:rPr>
      </w:pPr>
    </w:p>
    <w:bookmarkEnd w:id="0"/>
    <w:p w:rsidRPr="002416EB" w:rsidR="005E1645" w:rsidP="005E1645" w:rsidRDefault="005E1645" w14:paraId="0BFE2F4F" w14:textId="77777777">
      <w:pPr>
        <w:jc w:val="both"/>
      </w:pPr>
      <w:r w:rsidRPr="00651642">
        <w:t xml:space="preserve">Dans un contexte où </w:t>
      </w:r>
      <w:r>
        <w:t>une majeure partie</w:t>
      </w:r>
      <w:r w:rsidRPr="00651642">
        <w:t xml:space="preserve"> des internautes jugent la crédibilité d'une entreprise à partir de son site internet, cette certification vient combler un besoin clé : permettre aux entrepreneurs d'exister numériquement pour exister économiquement</w:t>
      </w:r>
      <w:r>
        <w:t>.</w:t>
      </w:r>
    </w:p>
    <w:p w:rsidRPr="00710357" w:rsidR="005E1645" w:rsidP="005E1645" w:rsidRDefault="005E1645" w14:paraId="31699203" w14:textId="77777777">
      <w:pPr>
        <w:jc w:val="both"/>
        <w:rPr>
          <w:rFonts w:eastAsia="Times New Roman"/>
          <w:lang w:eastAsia="fr-FR"/>
        </w:rPr>
      </w:pPr>
      <w:r w:rsidRPr="00710357">
        <w:rPr>
          <w:rFonts w:eastAsia="Times New Roman"/>
          <w:lang w:eastAsia="fr-FR"/>
        </w:rPr>
        <w:t xml:space="preserve">Aujourd’hui, les comportements d’achat débutent majoritairement en ligne. Un site </w:t>
      </w:r>
      <w:r>
        <w:rPr>
          <w:rFonts w:eastAsia="Times New Roman"/>
          <w:lang w:eastAsia="fr-FR"/>
        </w:rPr>
        <w:t>I</w:t>
      </w:r>
      <w:r w:rsidRPr="00710357">
        <w:rPr>
          <w:rFonts w:eastAsia="Times New Roman"/>
          <w:lang w:eastAsia="fr-FR"/>
        </w:rPr>
        <w:t>nternet bien conçu, visible et fonctionnel constitue la base de toute stratégie de prospection digitale. À l’inverse, l’absence de présence web ou un site mal structuré, obsolète ou incomplet peut nuire à la crédibilité perçue de l’activité et représenter un manque à gagner.</w:t>
      </w:r>
    </w:p>
    <w:p w:rsidR="005E1645" w:rsidP="005E1645" w:rsidRDefault="005E1645" w14:paraId="3A134C4A" w14:textId="77777777">
      <w:pPr>
        <w:jc w:val="both"/>
      </w:pPr>
      <w:r w:rsidRPr="00651642">
        <w:t xml:space="preserve">La certification « Créer et animer un site </w:t>
      </w:r>
      <w:r>
        <w:t>I</w:t>
      </w:r>
      <w:r w:rsidRPr="00651642">
        <w:t xml:space="preserve">nternet dans un contexte entrepreneurial » vise à doter les porteurs de projet et dirigeants de </w:t>
      </w:r>
      <w:r>
        <w:t>petites entreprises</w:t>
      </w:r>
      <w:r w:rsidRPr="00651642">
        <w:t xml:space="preserve"> des compétences indispensables pour concevoir, publier, promouvoir</w:t>
      </w:r>
      <w:r>
        <w:t xml:space="preserve"> et maintenir en l’état</w:t>
      </w:r>
      <w:r w:rsidRPr="00651642">
        <w:t xml:space="preserve"> un site internet professionnel de façon autonome. Elle répond à un enjeu majeur de crédibilité, de visibilité et de compétitivité pour les entrepreneurs</w:t>
      </w:r>
      <w:r>
        <w:t>.</w:t>
      </w:r>
    </w:p>
    <w:p w:rsidRPr="006E6825" w:rsidR="006E6825" w:rsidP="006E6825" w:rsidRDefault="00143DF0" w14:paraId="1BE191E5" w14:textId="71FEA831">
      <w:pPr>
        <w:rPr>
          <w:rFonts w:ascii="Poppins" w:hAnsi="Poppins" w:eastAsia="Times New Roman" w:cs="Poppins"/>
          <w:lang w:eastAsia="fr-FR"/>
        </w:rPr>
      </w:pPr>
      <w:r w:rsidRPr="006E6825">
        <w:rPr>
          <w:rFonts w:ascii="Poppins" w:hAnsi="Poppins" w:eastAsia="Times New Roman" w:cs="Poppins"/>
          <w:lang w:eastAsia="fr-FR"/>
        </w:rPr>
        <w:br/>
      </w:r>
      <w:r w:rsidRPr="00BD7D07">
        <w:rPr>
          <w:rFonts w:ascii="Poppins" w:hAnsi="Poppins" w:eastAsia="Times New Roman" w:cs="Poppins"/>
          <w:b/>
          <w:bCs/>
          <w:color w:val="4472C4" w:themeColor="accent1"/>
          <w:sz w:val="28"/>
          <w:szCs w:val="28"/>
          <w:lang w:eastAsia="fr-FR"/>
        </w:rPr>
        <w:t>Public visé :</w:t>
      </w:r>
    </w:p>
    <w:p w:rsidRPr="008B0AF4" w:rsidR="006E6825" w:rsidP="006E6825" w:rsidRDefault="006E6825" w14:paraId="57F152FD" w14:textId="42D5B730">
      <w:pPr>
        <w:pStyle w:val="Paragraphedeliste"/>
        <w:numPr>
          <w:ilvl w:val="0"/>
          <w:numId w:val="31"/>
        </w:numPr>
        <w:spacing w:after="0" w:line="240" w:lineRule="auto"/>
        <w:ind w:left="284"/>
        <w:rPr>
          <w:rFonts w:ascii="Poppins" w:hAnsi="Poppins" w:eastAsia="Times New Roman" w:cs="Poppins"/>
          <w:sz w:val="20"/>
          <w:szCs w:val="20"/>
          <w:lang w:eastAsia="fr-FR"/>
        </w:rPr>
      </w:pPr>
      <w:r w:rsidRPr="008B0AF4">
        <w:rPr>
          <w:rFonts w:ascii="Poppins" w:hAnsi="Poppins" w:eastAsia="Times New Roman" w:cs="Poppins"/>
          <w:sz w:val="20"/>
          <w:szCs w:val="20"/>
          <w:lang w:eastAsia="fr-FR"/>
        </w:rPr>
        <w:t>Tout dirigeant de petite</w:t>
      </w:r>
    </w:p>
    <w:p w:rsidRPr="008B0AF4" w:rsidR="00143DF0" w:rsidP="00B71E33" w:rsidRDefault="00143DF0" w14:paraId="513E1440" w14:textId="10545B56">
      <w:pPr>
        <w:pStyle w:val="Paragraphedeliste"/>
        <w:numPr>
          <w:ilvl w:val="0"/>
          <w:numId w:val="31"/>
        </w:numPr>
        <w:spacing w:after="0" w:line="240" w:lineRule="auto"/>
        <w:ind w:left="284"/>
        <w:rPr>
          <w:rFonts w:ascii="Poppins" w:hAnsi="Poppins" w:eastAsia="Times New Roman" w:cs="Poppins"/>
          <w:sz w:val="20"/>
          <w:szCs w:val="20"/>
          <w:lang w:eastAsia="fr-FR"/>
        </w:rPr>
      </w:pPr>
      <w:r w:rsidRPr="008B0AF4">
        <w:rPr>
          <w:rFonts w:ascii="Poppins" w:hAnsi="Poppins" w:eastAsia="Times New Roman" w:cs="Poppins"/>
          <w:sz w:val="20"/>
          <w:szCs w:val="20"/>
          <w:lang w:eastAsia="fr-FR"/>
        </w:rPr>
        <w:t>Toute personne ayant un projet de création ou reprise d’entreprise quel que soit le secteur d’activité</w:t>
      </w:r>
      <w:r w:rsidRPr="008B0AF4" w:rsidR="00B71E33">
        <w:rPr>
          <w:rFonts w:ascii="Poppins" w:hAnsi="Poppins" w:eastAsia="Times New Roman" w:cs="Poppins"/>
          <w:sz w:val="20"/>
          <w:szCs w:val="20"/>
          <w:lang w:eastAsia="fr-FR"/>
        </w:rPr>
        <w:t xml:space="preserve"> </w:t>
      </w:r>
      <w:r w:rsidRPr="008B0AF4">
        <w:rPr>
          <w:rFonts w:ascii="Poppins" w:hAnsi="Poppins" w:eastAsia="Times New Roman" w:cs="Poppins"/>
          <w:sz w:val="20"/>
          <w:szCs w:val="20"/>
          <w:lang w:eastAsia="fr-FR"/>
        </w:rPr>
        <w:t>entreprise</w:t>
      </w:r>
      <w:r w:rsidRPr="008B0AF4" w:rsidR="00917DAB">
        <w:rPr>
          <w:rFonts w:ascii="Poppins" w:hAnsi="Poppins" w:eastAsia="Times New Roman" w:cs="Poppins"/>
          <w:sz w:val="20"/>
          <w:szCs w:val="20"/>
          <w:lang w:eastAsia="fr-FR"/>
        </w:rPr>
        <w:t xml:space="preserve">                                               </w:t>
      </w:r>
    </w:p>
    <w:p w:rsidRPr="006E6825" w:rsidR="00C3164A" w:rsidP="00C3164A" w:rsidRDefault="00C3164A" w14:paraId="372F233A" w14:textId="2D991017">
      <w:pPr>
        <w:spacing w:after="0" w:line="240" w:lineRule="auto"/>
        <w:rPr>
          <w:rFonts w:ascii="Poppins" w:hAnsi="Poppins" w:eastAsia="Times New Roman" w:cs="Poppins"/>
          <w:b/>
          <w:bCs/>
          <w:lang w:eastAsia="fr-FR"/>
        </w:rPr>
      </w:pPr>
    </w:p>
    <w:p w:rsidRPr="00BD7D07" w:rsidR="00C3164A" w:rsidP="00BD7D07" w:rsidRDefault="00C3164A" w14:paraId="26673792" w14:textId="77777777">
      <w:pPr>
        <w:rPr>
          <w:rFonts w:ascii="Poppins" w:hAnsi="Poppins" w:eastAsia="Times New Roman" w:cs="Poppins"/>
          <w:b/>
          <w:bCs/>
          <w:color w:val="4472C4" w:themeColor="accent1"/>
          <w:sz w:val="28"/>
          <w:szCs w:val="28"/>
          <w:lang w:eastAsia="fr-FR"/>
        </w:rPr>
      </w:pPr>
      <w:r w:rsidRPr="00BD7D07">
        <w:rPr>
          <w:rFonts w:ascii="Poppins" w:hAnsi="Poppins" w:eastAsia="Times New Roman" w:cs="Poppins"/>
          <w:b/>
          <w:bCs/>
          <w:color w:val="4472C4" w:themeColor="accent1"/>
          <w:sz w:val="28"/>
          <w:szCs w:val="28"/>
          <w:lang w:eastAsia="fr-FR"/>
        </w:rPr>
        <w:t>Prérequis d’entrée en formation </w:t>
      </w:r>
    </w:p>
    <w:p w:rsidRPr="008B0AF4" w:rsidR="006E6825" w:rsidP="006E6825" w:rsidRDefault="006E6825" w14:paraId="76BB539F" w14:textId="3ED18CFE">
      <w:pPr>
        <w:pStyle w:val="Paragraphedeliste"/>
        <w:numPr>
          <w:ilvl w:val="0"/>
          <w:numId w:val="33"/>
        </w:numPr>
        <w:spacing w:after="200" w:line="276" w:lineRule="auto"/>
        <w:ind w:left="284"/>
        <w:contextualSpacing w:val="0"/>
        <w:rPr>
          <w:rFonts w:ascii="Poppins" w:hAnsi="Poppins" w:cs="Poppins"/>
          <w:sz w:val="20"/>
          <w:szCs w:val="20"/>
        </w:rPr>
      </w:pPr>
      <w:r w:rsidRPr="008B0AF4">
        <w:rPr>
          <w:rFonts w:ascii="Poppins" w:hAnsi="Poppins" w:cs="Poppins"/>
          <w:sz w:val="20"/>
          <w:szCs w:val="20"/>
        </w:rPr>
        <w:t>Comprendre les points essentiels d'un texte écrit</w:t>
      </w:r>
    </w:p>
    <w:p w:rsidRPr="008B0AF4" w:rsidR="006E6825" w:rsidP="006E6825" w:rsidRDefault="006E6825" w14:paraId="643D2E2D" w14:textId="41806BFB">
      <w:pPr>
        <w:pStyle w:val="Paragraphedeliste"/>
        <w:numPr>
          <w:ilvl w:val="0"/>
          <w:numId w:val="33"/>
        </w:numPr>
        <w:spacing w:after="200" w:line="276" w:lineRule="auto"/>
        <w:ind w:left="284"/>
        <w:contextualSpacing w:val="0"/>
        <w:rPr>
          <w:rFonts w:ascii="Poppins" w:hAnsi="Poppins" w:cs="Poppins"/>
          <w:sz w:val="20"/>
          <w:szCs w:val="20"/>
          <w:u w:val="single"/>
        </w:rPr>
      </w:pPr>
      <w:r w:rsidRPr="008B0AF4">
        <w:rPr>
          <w:rFonts w:ascii="Poppins" w:hAnsi="Poppins" w:cs="Poppins"/>
          <w:sz w:val="20"/>
          <w:szCs w:val="20"/>
        </w:rPr>
        <w:t>Accéder</w:t>
      </w:r>
      <w:r w:rsidRPr="008B0AF4">
        <w:rPr>
          <w:rFonts w:ascii="Poppins" w:hAnsi="Poppins" w:cs="Poppins" w:eastAsiaTheme="minorEastAsia"/>
          <w:color w:val="FFFFFF" w:themeColor="light1"/>
          <w:kern w:val="24"/>
          <w:sz w:val="20"/>
          <w:szCs w:val="20"/>
        </w:rPr>
        <w:t xml:space="preserve"> </w:t>
      </w:r>
      <w:r w:rsidRPr="008B0AF4">
        <w:rPr>
          <w:rFonts w:ascii="Poppins" w:hAnsi="Poppins" w:cs="Poppins"/>
          <w:sz w:val="20"/>
          <w:szCs w:val="20"/>
        </w:rPr>
        <w:t>aux applications de traitement de texte, tableur, messagerie électronique, navigation Internet.</w:t>
      </w:r>
    </w:p>
    <w:p w:rsidRPr="006E6825" w:rsidR="00C3164A" w:rsidP="006E6825" w:rsidRDefault="00C3164A" w14:paraId="3997512B" w14:textId="1A216305">
      <w:pPr>
        <w:spacing w:after="0" w:line="240" w:lineRule="auto"/>
        <w:rPr>
          <w:rFonts w:ascii="Poppins" w:hAnsi="Poppins" w:eastAsia="Times New Roman" w:cs="Poppins"/>
          <w:b/>
          <w:bCs/>
          <w:lang w:eastAsia="fr-FR"/>
        </w:rPr>
      </w:pPr>
    </w:p>
    <w:p w:rsidRPr="00BD7D07" w:rsidR="00253961" w:rsidP="00BD7D07" w:rsidRDefault="00143DF0" w14:paraId="0602DB93" w14:textId="7D11C3FF">
      <w:pPr>
        <w:rPr>
          <w:rFonts w:ascii="Poppins" w:hAnsi="Poppins" w:eastAsia="Times New Roman" w:cs="Poppins"/>
          <w:b/>
          <w:bCs/>
          <w:color w:val="4472C4" w:themeColor="accent1"/>
          <w:sz w:val="28"/>
          <w:szCs w:val="28"/>
          <w:lang w:eastAsia="fr-FR"/>
        </w:rPr>
      </w:pPr>
      <w:r w:rsidRPr="00BD7D07">
        <w:rPr>
          <w:rFonts w:ascii="Poppins" w:hAnsi="Poppins" w:eastAsia="Times New Roman" w:cs="Poppins"/>
          <w:b/>
          <w:bCs/>
          <w:color w:val="4472C4" w:themeColor="accent1"/>
          <w:sz w:val="28"/>
          <w:szCs w:val="28"/>
          <w:lang w:eastAsia="fr-FR"/>
        </w:rPr>
        <w:t>Objectif</w:t>
      </w:r>
      <w:r w:rsidRPr="00BD7D07" w:rsidR="00C3164A">
        <w:rPr>
          <w:rFonts w:ascii="Poppins" w:hAnsi="Poppins" w:eastAsia="Times New Roman" w:cs="Poppins"/>
          <w:b/>
          <w:bCs/>
          <w:color w:val="4472C4" w:themeColor="accent1"/>
          <w:sz w:val="28"/>
          <w:szCs w:val="28"/>
          <w:lang w:eastAsia="fr-FR"/>
        </w:rPr>
        <w:t>s</w:t>
      </w:r>
    </w:p>
    <w:p w:rsidRPr="008B0AF4" w:rsidR="00940CD3" w:rsidP="00940CD3" w:rsidRDefault="00940CD3" w14:paraId="2FC37DB9" w14:textId="2A48CCF1">
      <w:pPr>
        <w:pStyle w:val="Paragraphedeliste"/>
        <w:numPr>
          <w:ilvl w:val="0"/>
          <w:numId w:val="40"/>
        </w:numPr>
        <w:spacing w:before="100" w:beforeAutospacing="1" w:after="100" w:afterAutospacing="1" w:line="240" w:lineRule="auto"/>
        <w:ind w:left="284"/>
        <w:rPr>
          <w:rFonts w:ascii="Poppins" w:hAnsi="Poppins" w:cs="Poppins"/>
          <w:sz w:val="20"/>
          <w:szCs w:val="20"/>
        </w:rPr>
      </w:pPr>
      <w:r w:rsidRPr="008B0AF4">
        <w:rPr>
          <w:rFonts w:ascii="Poppins" w:hAnsi="Poppins" w:cs="Poppins"/>
          <w:sz w:val="20"/>
          <w:szCs w:val="20"/>
        </w:rPr>
        <w:t>Rédiger un cahier des charges pour un site Internet</w:t>
      </w:r>
    </w:p>
    <w:p w:rsidRPr="008B0AF4" w:rsidR="00940CD3" w:rsidP="00940CD3" w:rsidRDefault="00940CD3" w14:paraId="79BAE14B" w14:textId="370132A8">
      <w:pPr>
        <w:pStyle w:val="Paragraphedeliste"/>
        <w:numPr>
          <w:ilvl w:val="0"/>
          <w:numId w:val="40"/>
        </w:numPr>
        <w:spacing w:before="100" w:beforeAutospacing="1" w:after="100" w:afterAutospacing="1" w:line="240" w:lineRule="auto"/>
        <w:ind w:left="284"/>
        <w:rPr>
          <w:rFonts w:ascii="Poppins" w:hAnsi="Poppins" w:cs="Poppins"/>
          <w:sz w:val="20"/>
          <w:szCs w:val="20"/>
        </w:rPr>
      </w:pPr>
      <w:r w:rsidRPr="008B0AF4">
        <w:rPr>
          <w:rFonts w:ascii="Poppins" w:hAnsi="Poppins" w:eastAsia="Times New Roman" w:cs="Poppins"/>
          <w:sz w:val="20"/>
          <w:szCs w:val="20"/>
        </w:rPr>
        <w:t>Créer des contenus responsive et accessibles</w:t>
      </w:r>
    </w:p>
    <w:p w:rsidRPr="008B0AF4" w:rsidR="00940CD3" w:rsidP="00940CD3" w:rsidRDefault="00940CD3" w14:paraId="1161F834" w14:textId="7ECF9526">
      <w:pPr>
        <w:pStyle w:val="Paragraphedeliste"/>
        <w:numPr>
          <w:ilvl w:val="0"/>
          <w:numId w:val="40"/>
        </w:numPr>
        <w:spacing w:before="100" w:beforeAutospacing="1" w:after="100" w:afterAutospacing="1" w:line="240" w:lineRule="auto"/>
        <w:ind w:left="284"/>
        <w:rPr>
          <w:rFonts w:ascii="Poppins" w:hAnsi="Poppins" w:cs="Poppins"/>
          <w:sz w:val="20"/>
          <w:szCs w:val="20"/>
        </w:rPr>
      </w:pPr>
      <w:r w:rsidRPr="008B0AF4">
        <w:rPr>
          <w:rFonts w:ascii="Poppins" w:hAnsi="Poppins" w:cs="Poppins"/>
          <w:sz w:val="20"/>
          <w:szCs w:val="20"/>
        </w:rPr>
        <w:t>Concevoir une organisation des contenus et une navigation inclusive</w:t>
      </w:r>
    </w:p>
    <w:p w:rsidRPr="008B0AF4" w:rsidR="00940CD3" w:rsidP="00940CD3" w:rsidRDefault="00940CD3" w14:paraId="767BA367" w14:textId="46A5A8EB">
      <w:pPr>
        <w:pStyle w:val="Paragraphedeliste"/>
        <w:numPr>
          <w:ilvl w:val="0"/>
          <w:numId w:val="40"/>
        </w:numPr>
        <w:spacing w:before="100" w:beforeAutospacing="1" w:after="100" w:afterAutospacing="1" w:line="240" w:lineRule="auto"/>
        <w:ind w:left="284"/>
        <w:rPr>
          <w:rFonts w:ascii="Poppins" w:hAnsi="Poppins" w:cs="Poppins"/>
          <w:sz w:val="20"/>
          <w:szCs w:val="20"/>
        </w:rPr>
      </w:pPr>
      <w:r w:rsidRPr="008B0AF4">
        <w:rPr>
          <w:rFonts w:ascii="Poppins" w:hAnsi="Poppins" w:eastAsia="Yu Gothic" w:cs="Poppins"/>
          <w:color w:val="000000" w:themeColor="text1"/>
          <w:sz w:val="20"/>
          <w:szCs w:val="20"/>
        </w:rPr>
        <w:t>Promouvoir le contenu du site Internet</w:t>
      </w:r>
    </w:p>
    <w:p w:rsidRPr="008B0AF4" w:rsidR="005E1645" w:rsidP="005E1645" w:rsidRDefault="00940CD3" w14:paraId="53E89711" w14:textId="59BA4CE1">
      <w:pPr>
        <w:pStyle w:val="Paragraphedeliste"/>
        <w:numPr>
          <w:ilvl w:val="0"/>
          <w:numId w:val="40"/>
        </w:numPr>
        <w:spacing w:before="100" w:beforeAutospacing="1" w:after="100" w:afterAutospacing="1" w:line="240" w:lineRule="auto"/>
        <w:ind w:left="284"/>
        <w:rPr>
          <w:rFonts w:ascii="Poppins" w:hAnsi="Poppins" w:cs="Poppins"/>
          <w:sz w:val="20"/>
          <w:szCs w:val="20"/>
        </w:rPr>
      </w:pPr>
      <w:r w:rsidRPr="008B0AF4">
        <w:rPr>
          <w:rFonts w:ascii="Poppins" w:hAnsi="Poppins" w:eastAsia="Times New Roman" w:cs="Poppins"/>
          <w:sz w:val="20"/>
          <w:szCs w:val="20"/>
        </w:rPr>
        <w:t>Planifier les actions à réaliser périodiquement à l’aide d’un plan de maintenance</w:t>
      </w:r>
    </w:p>
    <w:p w:rsidRPr="00BD7D07" w:rsidR="00BD7D07" w:rsidP="00BD7D07" w:rsidRDefault="00BD7D07" w14:paraId="76F3EC45" w14:textId="35CCAFFA">
      <w:pPr>
        <w:rPr>
          <w:rFonts w:ascii="Poppins" w:hAnsi="Poppins" w:eastAsia="Times New Roman" w:cs="Poppins"/>
          <w:b/>
          <w:bCs/>
          <w:color w:val="4472C4" w:themeColor="accent1"/>
          <w:sz w:val="28"/>
          <w:szCs w:val="28"/>
          <w:lang w:eastAsia="fr-FR"/>
        </w:rPr>
      </w:pPr>
      <w:r w:rsidRPr="00BD7D07">
        <w:rPr>
          <w:rFonts w:ascii="Poppins" w:hAnsi="Poppins" w:eastAsia="Times New Roman" w:cs="Poppins"/>
          <w:b/>
          <w:bCs/>
          <w:color w:val="4472C4" w:themeColor="accent1"/>
          <w:sz w:val="28"/>
          <w:szCs w:val="28"/>
          <w:lang w:eastAsia="fr-FR"/>
        </w:rPr>
        <w:lastRenderedPageBreak/>
        <w:t>Contenu de la formation</w:t>
      </w:r>
    </w:p>
    <w:p w:rsidR="00BD7D07" w:rsidP="00BD7D07" w:rsidRDefault="005E1645" w14:paraId="06BC0DE1" w14:textId="5C7C93CA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  <w:r>
        <w:rPr>
          <w:rFonts w:ascii="Poppins" w:hAnsi="Poppins" w:eastAsia="Times New Roman" w:cs="Poppi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260A3" wp14:editId="6E9795D4">
                <wp:simplePos x="0" y="0"/>
                <wp:positionH relativeFrom="margin">
                  <wp:posOffset>-128270</wp:posOffset>
                </wp:positionH>
                <wp:positionV relativeFrom="paragraph">
                  <wp:posOffset>88900</wp:posOffset>
                </wp:positionV>
                <wp:extent cx="6029325" cy="6591300"/>
                <wp:effectExtent l="0" t="0" r="28575" b="19050"/>
                <wp:wrapNone/>
                <wp:docPr id="1613780765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6591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2" style="position:absolute;margin-left:-10.1pt;margin-top:7pt;width:474.75pt;height:51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#09101d [484]" strokeweight="1pt" arcsize="10923f" w14:anchorId="1F612D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">
                <v:stroke joinstyle="miter"/>
                <w10:wrap anchorx="margin"/>
              </v:roundrect>
            </w:pict>
          </mc:Fallback>
        </mc:AlternateContent>
      </w:r>
    </w:p>
    <w:p w:rsidR="00BD7D07" w:rsidP="00BD7D07" w:rsidRDefault="00423FC6" w14:paraId="776D191F" w14:textId="323E9E80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  <w:r>
        <w:rPr>
          <w:rFonts w:ascii="Poppins" w:hAnsi="Poppins" w:eastAsia="Times New Roman" w:cs="Poppin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772FC" wp14:editId="260F5171">
                <wp:simplePos x="0" y="0"/>
                <wp:positionH relativeFrom="margin">
                  <wp:posOffset>109855</wp:posOffset>
                </wp:positionH>
                <wp:positionV relativeFrom="paragraph">
                  <wp:posOffset>97789</wp:posOffset>
                </wp:positionV>
                <wp:extent cx="5476875" cy="5553075"/>
                <wp:effectExtent l="0" t="0" r="28575" b="28575"/>
                <wp:wrapNone/>
                <wp:docPr id="5349008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555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Pr="00940CD3" w:rsidR="00BD7D07" w:rsidP="00BD7D07" w:rsidRDefault="00BD7D07" w14:paraId="4AFA02BF" w14:textId="3CF74543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</w:rPr>
                            </w:pPr>
                            <w:r w:rsidRPr="00940CD3">
                              <w:rPr>
                                <w:rFonts w:ascii="Poppins" w:hAnsi="Poppins" w:cs="Poppins"/>
                                <w:b/>
                                <w:bCs/>
                              </w:rPr>
                              <w:t xml:space="preserve">Rédiger un cahier des charges </w:t>
                            </w:r>
                            <w:r w:rsidR="00247D12">
                              <w:rPr>
                                <w:rFonts w:ascii="Poppins" w:hAnsi="Poppins" w:cs="Poppins"/>
                                <w:b/>
                                <w:bCs/>
                              </w:rPr>
                              <w:t>pour un</w:t>
                            </w:r>
                            <w:r w:rsidRPr="00940CD3">
                              <w:rPr>
                                <w:rFonts w:ascii="Poppins" w:hAnsi="Poppins" w:cs="Poppins"/>
                                <w:b/>
                                <w:bCs/>
                              </w:rPr>
                              <w:t xml:space="preserve"> site Internet</w:t>
                            </w:r>
                            <w:r w:rsidR="005E1645">
                              <w:rPr>
                                <w:rFonts w:ascii="Poppins" w:hAnsi="Poppins" w:cs="Poppins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Pr="008B0AF4" w:rsidR="00BD7D07" w:rsidP="00BD7D07" w:rsidRDefault="00BD7D07" w14:paraId="74482536" w14:textId="77777777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B0AF4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Rédiger un cahier des charges incluant les besoins, le style rédactionnel et la solution d’hébergement choisis à partir des objectifs poursuivis par l’entreprise, en conformité avec le RGPD, en vue de réaliser un site internet</w:t>
                            </w:r>
                          </w:p>
                          <w:p w:rsidRPr="00951454" w:rsidR="00BD7D07" w:rsidP="00BD7D07" w:rsidRDefault="00BD7D07" w14:paraId="0EC881EE" w14:textId="77777777">
                            <w:pPr>
                              <w:spacing w:before="100" w:beforeAutospacing="1" w:after="100" w:afterAutospacing="1" w:line="240" w:lineRule="auto"/>
                              <w:rPr>
                                <w:rFonts w:ascii="Poppins" w:hAnsi="Poppins" w:eastAsia="Times New Roman" w:cs="Poppins"/>
                                <w:b/>
                                <w:bCs/>
                              </w:rPr>
                            </w:pPr>
                            <w:r w:rsidRPr="00951454">
                              <w:rPr>
                                <w:rFonts w:ascii="Poppins" w:hAnsi="Poppins" w:eastAsia="Times New Roman" w:cs="Poppins"/>
                                <w:b/>
                                <w:bCs/>
                              </w:rPr>
                              <w:t>Programme </w:t>
                            </w:r>
                          </w:p>
                          <w:p w:rsidRPr="005E1645" w:rsidR="00BD7D07" w:rsidP="00BD7D07" w:rsidRDefault="00BD7D07" w14:paraId="3D2D3DEF" w14:textId="77777777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5E164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Objectifs marketing de l’entreprise et  besoins en lien avec la création d’un site Internet : vitrine ou e-commerce</w:t>
                            </w:r>
                          </w:p>
                          <w:p w:rsidRPr="005E1645" w:rsidR="00BD7D07" w:rsidP="00BD7D07" w:rsidRDefault="00BD7D07" w14:paraId="0BADD5B1" w14:textId="77777777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5E164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Protection des données collectées et RGPD, information des utilisateurs, sécurisation des données</w:t>
                            </w:r>
                          </w:p>
                          <w:p w:rsidRPr="005E1645" w:rsidR="00BD7D07" w:rsidP="00BD7D07" w:rsidRDefault="00BD7D07" w14:paraId="26EB8EF1" w14:textId="77777777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5E164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Solution d’hébergement et nom de domaine</w:t>
                            </w:r>
                          </w:p>
                          <w:p w:rsidRPr="005E1645" w:rsidR="00BD7D07" w:rsidP="00BD7D07" w:rsidRDefault="00BD7D07" w14:paraId="35D76A66" w14:textId="77777777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5E164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Installation et paramétrage d’un CMS</w:t>
                            </w:r>
                          </w:p>
                          <w:p w:rsidRPr="005E1645" w:rsidR="00BD7D07" w:rsidP="00BD7D07" w:rsidRDefault="00BD7D07" w14:paraId="2419A366" w14:textId="77777777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5E164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Fonctionnalités attendues : formulaire de contact, boutique en ligne, blog…</w:t>
                            </w:r>
                          </w:p>
                          <w:p w:rsidRPr="005E1645" w:rsidR="00BD7D07" w:rsidP="00BD7D07" w:rsidRDefault="00BD7D07" w14:paraId="069E3974" w14:textId="77777777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5E164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Critères d’accessibilité</w:t>
                            </w:r>
                          </w:p>
                          <w:p w:rsidRPr="005E1645" w:rsidR="00BD7D07" w:rsidP="00BD7D07" w:rsidRDefault="00BD7D07" w14:paraId="7F0ECFDC" w14:textId="77777777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5E164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Benchmark concurrentiel pour s’inspirer de bonnes pratiques et se différencier</w:t>
                            </w:r>
                          </w:p>
                          <w:p w:rsidRPr="005E1645" w:rsidR="00BD7D07" w:rsidP="004B0957" w:rsidRDefault="00BD7D07" w14:paraId="76491804" w14:textId="77777777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5E164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Organisation du projet et ressources nécessaires</w:t>
                            </w:r>
                          </w:p>
                          <w:p w:rsidRPr="005E1645" w:rsidR="00BD7D07" w:rsidP="00BD7D07" w:rsidRDefault="005E1645" w14:paraId="6D2B3D46" w14:textId="4E622AD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E1645">
                              <w:rPr>
                                <w:b/>
                                <w:bCs/>
                              </w:rPr>
                              <w:t>7h - Option site e-commerce </w:t>
                            </w:r>
                          </w:p>
                          <w:p w:rsidRPr="004B0957" w:rsidR="005E1645" w:rsidP="00BD7D07" w:rsidRDefault="005E1645" w14:paraId="37913254" w14:textId="3AB99891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4B0957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Installation et paramétrage d’une solution de paiement </w:t>
                            </w:r>
                          </w:p>
                          <w:p w:rsidRPr="004B0957" w:rsidR="005E1645" w:rsidP="005E1645" w:rsidRDefault="005E1645" w14:paraId="27FC41C2" w14:textId="77777777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4B0957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Installation et paramétrage d’une solution de livraison</w:t>
                            </w:r>
                          </w:p>
                          <w:p w:rsidRPr="004B0957" w:rsidR="005E1645" w:rsidP="005E1645" w:rsidRDefault="005E1645" w14:paraId="2361C110" w14:textId="097271FD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4B0957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Fiches produits </w:t>
                            </w:r>
                          </w:p>
                          <w:p w:rsidR="005E1645" w:rsidP="00BD7D07" w:rsidRDefault="005E1645" w14:paraId="0C1120A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4A772FC">
                <v:stroke joinstyle="miter"/>
                <v:path gradientshapeok="t" o:connecttype="rect"/>
              </v:shapetype>
              <v:shape id="Zone de texte 3" style="position:absolute;left:0;text-align:left;margin-left:8.65pt;margin-top:7.7pt;width:431.25pt;height:43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">
                <v:textbox>
                  <w:txbxContent>
                    <w:p w:rsidRPr="00940CD3" w:rsidR="00BD7D07" w:rsidP="00BD7D07" w:rsidRDefault="00BD7D07" w14:paraId="4AFA02BF" w14:textId="3CF74543">
                      <w:pPr>
                        <w:rPr>
                          <w:rFonts w:ascii="Poppins" w:hAnsi="Poppins" w:cs="Poppins"/>
                          <w:b/>
                          <w:bCs/>
                        </w:rPr>
                      </w:pPr>
                      <w:r w:rsidRPr="00940CD3">
                        <w:rPr>
                          <w:rFonts w:ascii="Poppins" w:hAnsi="Poppins" w:cs="Poppins"/>
                          <w:b/>
                          <w:bCs/>
                        </w:rPr>
                        <w:t xml:space="preserve">Rédiger un cahier des charges </w:t>
                      </w:r>
                      <w:r w:rsidR="00247D12">
                        <w:rPr>
                          <w:rFonts w:ascii="Poppins" w:hAnsi="Poppins" w:cs="Poppins"/>
                          <w:b/>
                          <w:bCs/>
                        </w:rPr>
                        <w:t>pour un</w:t>
                      </w:r>
                      <w:r w:rsidRPr="00940CD3">
                        <w:rPr>
                          <w:rFonts w:ascii="Poppins" w:hAnsi="Poppins" w:cs="Poppins"/>
                          <w:b/>
                          <w:bCs/>
                        </w:rPr>
                        <w:t xml:space="preserve"> site Internet</w:t>
                      </w:r>
                      <w:r w:rsidR="005E1645">
                        <w:rPr>
                          <w:rFonts w:ascii="Poppins" w:hAnsi="Poppins" w:cs="Poppins"/>
                          <w:b/>
                          <w:bCs/>
                        </w:rPr>
                        <w:t xml:space="preserve"> </w:t>
                      </w:r>
                    </w:p>
                    <w:p w:rsidRPr="008B0AF4" w:rsidR="00BD7D07" w:rsidP="00BD7D07" w:rsidRDefault="00BD7D07" w14:paraId="74482536" w14:textId="77777777">
                      <w:pPr>
                        <w:rPr>
                          <w:rFonts w:ascii="Poppins" w:hAnsi="Poppins" w:cs="Poppins"/>
                          <w:b/>
                          <w:bCs/>
                          <w:sz w:val="20"/>
                          <w:szCs w:val="20"/>
                        </w:rPr>
                      </w:pPr>
                      <w:r w:rsidRPr="008B0AF4">
                        <w:rPr>
                          <w:rFonts w:ascii="Poppins" w:hAnsi="Poppins" w:cs="Poppins"/>
                          <w:sz w:val="20"/>
                          <w:szCs w:val="20"/>
                        </w:rPr>
                        <w:t>Rédiger un cahier des charges incluant les besoins, le style rédactionnel et la solution d’hébergement choisis à partir des objectifs poursuivis par l’entreprise, en conformité avec le RGPD, en vue de réaliser un site internet</w:t>
                      </w:r>
                    </w:p>
                    <w:p w:rsidRPr="00951454" w:rsidR="00BD7D07" w:rsidP="00BD7D07" w:rsidRDefault="00BD7D07" w14:paraId="0EC881EE" w14:textId="77777777">
                      <w:pPr>
                        <w:spacing w:before="100" w:beforeAutospacing="1" w:after="100" w:afterAutospacing="1" w:line="240" w:lineRule="auto"/>
                        <w:rPr>
                          <w:rFonts w:ascii="Poppins" w:hAnsi="Poppins" w:eastAsia="Times New Roman" w:cs="Poppins"/>
                          <w:b/>
                          <w:bCs/>
                        </w:rPr>
                      </w:pPr>
                      <w:r w:rsidRPr="00951454">
                        <w:rPr>
                          <w:rFonts w:ascii="Poppins" w:hAnsi="Poppins" w:eastAsia="Times New Roman" w:cs="Poppins"/>
                          <w:b/>
                          <w:bCs/>
                        </w:rPr>
                        <w:t>Programme </w:t>
                      </w:r>
                    </w:p>
                    <w:p w:rsidRPr="005E1645" w:rsidR="00BD7D07" w:rsidP="00BD7D07" w:rsidRDefault="00BD7D07" w14:paraId="3D2D3DEF" w14:textId="77777777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5E1645">
                        <w:rPr>
                          <w:rFonts w:ascii="Poppins" w:hAnsi="Poppins" w:cs="Poppins"/>
                          <w:sz w:val="20"/>
                          <w:szCs w:val="20"/>
                        </w:rPr>
                        <w:t>Objectifs marketing de l’entreprise et  besoins en lien avec la création d’un site Internet : vitrine ou e-commerce</w:t>
                      </w:r>
                    </w:p>
                    <w:p w:rsidRPr="005E1645" w:rsidR="00BD7D07" w:rsidP="00BD7D07" w:rsidRDefault="00BD7D07" w14:paraId="0BADD5B1" w14:textId="77777777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5E1645">
                        <w:rPr>
                          <w:rFonts w:ascii="Poppins" w:hAnsi="Poppins" w:cs="Poppins"/>
                          <w:sz w:val="20"/>
                          <w:szCs w:val="20"/>
                        </w:rPr>
                        <w:t>Protection des données collectées et RGPD, information des utilisateurs, sécurisation des données</w:t>
                      </w:r>
                    </w:p>
                    <w:p w:rsidRPr="005E1645" w:rsidR="00BD7D07" w:rsidP="00BD7D07" w:rsidRDefault="00BD7D07" w14:paraId="26EB8EF1" w14:textId="77777777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5E1645">
                        <w:rPr>
                          <w:rFonts w:ascii="Poppins" w:hAnsi="Poppins" w:cs="Poppins"/>
                          <w:sz w:val="20"/>
                          <w:szCs w:val="20"/>
                        </w:rPr>
                        <w:t>Solution d’hébergement et nom de domaine</w:t>
                      </w:r>
                    </w:p>
                    <w:p w:rsidRPr="005E1645" w:rsidR="00BD7D07" w:rsidP="00BD7D07" w:rsidRDefault="00BD7D07" w14:paraId="35D76A66" w14:textId="77777777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5E1645">
                        <w:rPr>
                          <w:rFonts w:ascii="Poppins" w:hAnsi="Poppins" w:cs="Poppins"/>
                          <w:sz w:val="20"/>
                          <w:szCs w:val="20"/>
                        </w:rPr>
                        <w:t>Installation et paramétrage d’un CMS</w:t>
                      </w:r>
                    </w:p>
                    <w:p w:rsidRPr="005E1645" w:rsidR="00BD7D07" w:rsidP="00BD7D07" w:rsidRDefault="00BD7D07" w14:paraId="2419A366" w14:textId="77777777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5E1645">
                        <w:rPr>
                          <w:rFonts w:ascii="Poppins" w:hAnsi="Poppins" w:cs="Poppins"/>
                          <w:sz w:val="20"/>
                          <w:szCs w:val="20"/>
                        </w:rPr>
                        <w:t>Fonctionnalités attendues : formulaire de contact, boutique en ligne, blog…</w:t>
                      </w:r>
                    </w:p>
                    <w:p w:rsidRPr="005E1645" w:rsidR="00BD7D07" w:rsidP="00BD7D07" w:rsidRDefault="00BD7D07" w14:paraId="069E3974" w14:textId="77777777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5E1645">
                        <w:rPr>
                          <w:rFonts w:ascii="Poppins" w:hAnsi="Poppins" w:cs="Poppins"/>
                          <w:sz w:val="20"/>
                          <w:szCs w:val="20"/>
                        </w:rPr>
                        <w:t>Critères d’accessibilité</w:t>
                      </w:r>
                    </w:p>
                    <w:p w:rsidRPr="005E1645" w:rsidR="00BD7D07" w:rsidP="00BD7D07" w:rsidRDefault="00BD7D07" w14:paraId="7F0ECFDC" w14:textId="77777777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5E1645">
                        <w:rPr>
                          <w:rFonts w:ascii="Poppins" w:hAnsi="Poppins" w:cs="Poppins"/>
                          <w:sz w:val="20"/>
                          <w:szCs w:val="20"/>
                        </w:rPr>
                        <w:t>Benchmark concurrentiel pour s’inspirer de bonnes pratiques et se différencier</w:t>
                      </w:r>
                    </w:p>
                    <w:p w:rsidRPr="005E1645" w:rsidR="00BD7D07" w:rsidP="004B0957" w:rsidRDefault="00BD7D07" w14:paraId="76491804" w14:textId="77777777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5E1645">
                        <w:rPr>
                          <w:rFonts w:ascii="Poppins" w:hAnsi="Poppins" w:cs="Poppins"/>
                          <w:sz w:val="20"/>
                          <w:szCs w:val="20"/>
                        </w:rPr>
                        <w:t>Organisation du projet et ressources nécessaires</w:t>
                      </w:r>
                    </w:p>
                    <w:p w:rsidRPr="005E1645" w:rsidR="00BD7D07" w:rsidP="00BD7D07" w:rsidRDefault="005E1645" w14:paraId="6D2B3D46" w14:textId="4E622ADB">
                      <w:pPr>
                        <w:rPr>
                          <w:b/>
                          <w:bCs/>
                        </w:rPr>
                      </w:pPr>
                      <w:r w:rsidRPr="005E1645">
                        <w:rPr>
                          <w:b/>
                          <w:bCs/>
                        </w:rPr>
                        <w:t>7h - Option site e-commerce </w:t>
                      </w:r>
                    </w:p>
                    <w:p w:rsidRPr="004B0957" w:rsidR="005E1645" w:rsidP="00BD7D07" w:rsidRDefault="005E1645" w14:paraId="37913254" w14:textId="3AB99891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4B0957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Installation et paramétrage d’une solution de paiement </w:t>
                      </w:r>
                    </w:p>
                    <w:p w:rsidRPr="004B0957" w:rsidR="005E1645" w:rsidP="005E1645" w:rsidRDefault="005E1645" w14:paraId="27FC41C2" w14:textId="77777777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4B0957">
                        <w:rPr>
                          <w:rFonts w:ascii="Poppins" w:hAnsi="Poppins" w:cs="Poppins"/>
                          <w:sz w:val="20"/>
                          <w:szCs w:val="20"/>
                        </w:rPr>
                        <w:t>Installation et paramétrage d’une solution de livraison</w:t>
                      </w:r>
                    </w:p>
                    <w:p w:rsidRPr="004B0957" w:rsidR="005E1645" w:rsidP="005E1645" w:rsidRDefault="005E1645" w14:paraId="2361C110" w14:textId="097271FD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4B0957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Fiches produits </w:t>
                      </w:r>
                    </w:p>
                    <w:p w:rsidR="005E1645" w:rsidP="00BD7D07" w:rsidRDefault="005E1645" w14:paraId="0C1120AD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D7D07" w:rsidP="00BD7D07" w:rsidRDefault="00BD7D07" w14:paraId="2F69B6CB" w14:textId="291C4241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05965F65" w14:textId="47D70CEF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74D64A67" w14:textId="664B0A13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5BF151C5" w14:textId="456CE1E6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53DAD240" w14:textId="7CEA3FFF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0CC0B95E" w14:textId="482A8047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58941600" w14:textId="77777777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441CE972" w14:textId="77777777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2434A663" w14:textId="77777777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12DFF3FE" w14:textId="77777777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34A00A73" w14:textId="77777777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7ABDB9F0" w14:textId="77777777">
      <w:pPr>
        <w:spacing w:before="100" w:beforeAutospacing="1" w:after="100" w:afterAutospacing="1" w:line="240" w:lineRule="auto"/>
        <w:ind w:firstLine="142"/>
        <w:rPr>
          <w:rFonts w:ascii="Poppins" w:hAnsi="Poppins" w:eastAsia="Times New Roman" w:cs="Poppins"/>
        </w:rPr>
      </w:pPr>
    </w:p>
    <w:p w:rsidR="00BD7D07" w:rsidP="00BD7D07" w:rsidRDefault="00BD7D07" w14:paraId="5B93160F" w14:textId="77777777">
      <w:pPr>
        <w:spacing w:before="100" w:beforeAutospacing="1" w:after="100" w:afterAutospacing="1" w:line="240" w:lineRule="auto"/>
        <w:ind w:left="-142"/>
        <w:rPr>
          <w:rFonts w:ascii="Poppins" w:hAnsi="Poppins" w:cs="Poppins"/>
          <w:b/>
          <w:bCs/>
        </w:rPr>
      </w:pPr>
    </w:p>
    <w:p w:rsidR="00BD7D07" w:rsidP="00BD7D07" w:rsidRDefault="00BD7D07" w14:paraId="34C2309D" w14:textId="77777777">
      <w:pPr>
        <w:spacing w:before="100" w:beforeAutospacing="1" w:after="100" w:afterAutospacing="1" w:line="240" w:lineRule="auto"/>
        <w:ind w:left="-142"/>
        <w:rPr>
          <w:rFonts w:ascii="Poppins" w:hAnsi="Poppins" w:cs="Poppins"/>
          <w:b/>
          <w:bCs/>
        </w:rPr>
      </w:pPr>
    </w:p>
    <w:p w:rsidR="00BD7D07" w:rsidP="00BD7D07" w:rsidRDefault="00BD7D07" w14:paraId="18CFD7D8" w14:textId="77777777">
      <w:pPr>
        <w:spacing w:before="100" w:beforeAutospacing="1" w:after="100" w:afterAutospacing="1" w:line="240" w:lineRule="auto"/>
        <w:ind w:left="-142"/>
        <w:rPr>
          <w:rFonts w:ascii="Poppins" w:hAnsi="Poppins" w:cs="Poppins"/>
          <w:b/>
          <w:bCs/>
        </w:rPr>
      </w:pPr>
    </w:p>
    <w:p w:rsidR="00BD7D07" w:rsidP="00BD7D07" w:rsidRDefault="00BD7D07" w14:paraId="78984704" w14:textId="4205C95E">
      <w:pPr>
        <w:spacing w:before="100" w:beforeAutospacing="1" w:after="100" w:afterAutospacing="1" w:line="240" w:lineRule="auto"/>
        <w:ind w:left="-142"/>
        <w:rPr>
          <w:rFonts w:ascii="Poppins" w:hAnsi="Poppins" w:cs="Poppins"/>
          <w:b/>
          <w:bCs/>
        </w:rPr>
      </w:pPr>
    </w:p>
    <w:p w:rsidR="00423FC6" w:rsidRDefault="00423FC6" w14:paraId="44A90934" w14:textId="77777777">
      <w:pPr>
        <w:rPr>
          <w:rFonts w:ascii="Poppins" w:hAnsi="Poppins" w:eastAsia="Times New Roman" w:cs="Poppins"/>
        </w:rPr>
      </w:pPr>
    </w:p>
    <w:p w:rsidR="00423FC6" w:rsidRDefault="00423FC6" w14:paraId="6C9165C9" w14:textId="77777777">
      <w:pPr>
        <w:rPr>
          <w:rFonts w:ascii="Poppins" w:hAnsi="Poppins" w:eastAsia="Times New Roman" w:cs="Poppins"/>
        </w:rPr>
      </w:pPr>
    </w:p>
    <w:p w:rsidR="37DEC9D4" w:rsidP="37DEC9D4" w:rsidRDefault="37DEC9D4" w14:paraId="6D441443" w14:textId="46A0FD97">
      <w:pPr>
        <w:rPr>
          <w:rFonts w:ascii="Poppins" w:hAnsi="Poppins" w:eastAsia="Times New Roman" w:cs="Poppins"/>
        </w:rPr>
      </w:pPr>
    </w:p>
    <w:p w:rsidR="37DEC9D4" w:rsidP="37DEC9D4" w:rsidRDefault="37DEC9D4" w14:paraId="50DA3AEA" w14:textId="188669B2">
      <w:pPr>
        <w:rPr>
          <w:rFonts w:ascii="Poppins" w:hAnsi="Poppins" w:eastAsia="Times New Roman" w:cs="Poppins"/>
        </w:rPr>
      </w:pPr>
    </w:p>
    <w:p w:rsidR="5EB8E429" w:rsidP="5EB8E429" w:rsidRDefault="5EB8E429" w14:paraId="60C34E97" w14:textId="52FC9F38">
      <w:pPr>
        <w:rPr>
          <w:rFonts w:ascii="Poppins" w:hAnsi="Poppins" w:eastAsia="Times New Roman" w:cs="Poppins"/>
        </w:rPr>
      </w:pPr>
    </w:p>
    <w:p w:rsidR="5EB8E429" w:rsidP="5EB8E429" w:rsidRDefault="5EB8E429" w14:paraId="7469BA5F" w14:textId="181CEAA7">
      <w:pPr>
        <w:rPr>
          <w:rFonts w:ascii="Poppins" w:hAnsi="Poppins" w:eastAsia="Times New Roman" w:cs="Poppins"/>
        </w:rPr>
      </w:pPr>
    </w:p>
    <w:p w:rsidR="5EB8E429" w:rsidP="5EB8E429" w:rsidRDefault="5EB8E429" w14:paraId="03729F86" w14:textId="3F7D8020">
      <w:pPr>
        <w:rPr>
          <w:rFonts w:ascii="Poppins" w:hAnsi="Poppins" w:eastAsia="Times New Roman" w:cs="Poppins"/>
        </w:rPr>
      </w:pPr>
    </w:p>
    <w:p w:rsidR="5EB8E429" w:rsidP="5EB8E429" w:rsidRDefault="5EB8E429" w14:paraId="6DD36AF4" w14:textId="099B56AA">
      <w:pPr>
        <w:rPr>
          <w:rFonts w:ascii="Poppins" w:hAnsi="Poppins" w:eastAsia="Times New Roman" w:cs="Poppins"/>
        </w:rPr>
      </w:pPr>
    </w:p>
    <w:p w:rsidR="5EB8E429" w:rsidP="5EB8E429" w:rsidRDefault="5EB8E429" w14:paraId="44A4E02A" w14:textId="5F1E1F77">
      <w:pPr>
        <w:rPr>
          <w:rFonts w:ascii="Poppins" w:hAnsi="Poppins" w:eastAsia="Times New Roman" w:cs="Poppins"/>
        </w:rPr>
      </w:pPr>
    </w:p>
    <w:p w:rsidR="5EB8E429" w:rsidP="5EB8E429" w:rsidRDefault="5EB8E429" w14:paraId="6EDD6584" w14:textId="3BE046B0">
      <w:pPr>
        <w:rPr>
          <w:rFonts w:ascii="Poppins" w:hAnsi="Poppins" w:eastAsia="Times New Roman" w:cs="Poppins"/>
        </w:rPr>
      </w:pPr>
    </w:p>
    <w:p w:rsidR="00423FC6" w:rsidRDefault="00423FC6" w14:paraId="4EDCA601" w14:textId="77777777">
      <w:pPr>
        <w:rPr>
          <w:rFonts w:ascii="Poppins" w:hAnsi="Poppins" w:eastAsia="Times New Roman" w:cs="Poppins"/>
        </w:rPr>
      </w:pPr>
    </w:p>
    <w:p w:rsidR="00B44A1E" w:rsidRDefault="004B0957" w14:paraId="4EA2EC72" w14:textId="20FAC177">
      <w:pPr>
        <w:rPr>
          <w:rFonts w:ascii="Poppins" w:hAnsi="Poppins" w:eastAsia="Times New Roman" w:cs="Poppins"/>
        </w:rPr>
      </w:pPr>
      <w:r>
        <w:rPr>
          <w:rFonts w:ascii="Poppins" w:hAnsi="Poppins" w:eastAsia="Times New Roman" w:cs="Poppin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5541C" wp14:editId="2051638F">
                <wp:simplePos x="0" y="0"/>
                <wp:positionH relativeFrom="margin">
                  <wp:posOffset>-347345</wp:posOffset>
                </wp:positionH>
                <wp:positionV relativeFrom="paragraph">
                  <wp:posOffset>153670</wp:posOffset>
                </wp:positionV>
                <wp:extent cx="6657975" cy="6353175"/>
                <wp:effectExtent l="0" t="0" r="28575" b="28575"/>
                <wp:wrapNone/>
                <wp:docPr id="128018668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63531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4" style="position:absolute;margin-left:-27.35pt;margin-top:12.1pt;width:524.25pt;height:50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#09101d [484]" strokeweight="1pt" arcsize="10923f" w14:anchorId="6CF56D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">
                <v:stroke joinstyle="miter"/>
                <w10:wrap anchorx="margin"/>
              </v:roundrect>
            </w:pict>
          </mc:Fallback>
        </mc:AlternateContent>
      </w:r>
    </w:p>
    <w:p w:rsidRPr="00B71E33" w:rsidR="00BD7D07" w:rsidP="00BD7D07" w:rsidRDefault="004B0957" w14:paraId="737BF2A1" w14:textId="730AE71F">
      <w:pPr>
        <w:spacing w:before="100" w:beforeAutospacing="1" w:after="100" w:afterAutospacing="1" w:line="240" w:lineRule="auto"/>
        <w:rPr>
          <w:rFonts w:ascii="Poppins" w:hAnsi="Poppins" w:eastAsia="Times New Roman" w:cs="Poppins"/>
        </w:rPr>
      </w:pPr>
      <w:r>
        <w:rPr>
          <w:rFonts w:ascii="Poppins" w:hAnsi="Poppins" w:eastAsia="Times New Roman" w:cs="Poppin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F6210D" wp14:editId="31E7A511">
                <wp:simplePos x="0" y="0"/>
                <wp:positionH relativeFrom="margin">
                  <wp:align>center</wp:align>
                </wp:positionH>
                <wp:positionV relativeFrom="paragraph">
                  <wp:posOffset>83185</wp:posOffset>
                </wp:positionV>
                <wp:extent cx="5638800" cy="5676900"/>
                <wp:effectExtent l="0" t="0" r="19050" b="19050"/>
                <wp:wrapNone/>
                <wp:docPr id="1121609512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567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Pr="00D85205" w:rsidR="00BD7D07" w:rsidP="00BD7D07" w:rsidRDefault="00BD7D07" w14:paraId="2EDA8EF5" w14:textId="77777777">
                            <w:pPr>
                              <w:spacing w:before="100" w:beforeAutospacing="1" w:after="100" w:afterAutospacing="1" w:line="240" w:lineRule="auto"/>
                              <w:rPr>
                                <w:rFonts w:ascii="Poppins" w:hAnsi="Poppins" w:eastAsia="Times New Roman" w:cs="Poppins"/>
                                <w:b/>
                                <w:bCs/>
                              </w:rPr>
                            </w:pPr>
                            <w:r w:rsidRPr="00D85205">
                              <w:rPr>
                                <w:rFonts w:ascii="Poppins" w:hAnsi="Poppins" w:eastAsia="Times New Roman" w:cs="Poppins"/>
                                <w:b/>
                                <w:bCs/>
                              </w:rPr>
                              <w:t xml:space="preserve">Créer des contenus responsive et accessibles </w:t>
                            </w:r>
                          </w:p>
                          <w:p w:rsidRPr="00D85205" w:rsidR="00BD7D07" w:rsidP="00BD7D07" w:rsidRDefault="00BD7D07" w14:paraId="11AB0F78" w14:textId="77777777">
                            <w:pPr>
                              <w:spacing w:before="100" w:beforeAutospacing="1" w:after="100" w:afterAutospacing="1" w:line="240" w:lineRule="auto"/>
                              <w:rPr>
                                <w:rFonts w:ascii="Poppins" w:hAnsi="Poppins" w:eastAsia="Times New Roman" w:cs="Poppins"/>
                              </w:rPr>
                            </w:pPr>
                            <w:r w:rsidRPr="00D85205">
                              <w:rPr>
                                <w:rFonts w:ascii="Poppins" w:hAnsi="Poppins" w:eastAsia="Times New Roman" w:cs="Poppins"/>
                              </w:rPr>
                              <w:t xml:space="preserve">Créer des contenus responsive et accessibles à tous les publics, </w:t>
                            </w:r>
                            <w:r w:rsidRPr="00D85205">
                              <w:rPr>
                                <w:rFonts w:ascii="Poppins" w:hAnsi="Poppins" w:cs="Poppins"/>
                              </w:rPr>
                              <w:t>en respectant le style rédactionnel défini</w:t>
                            </w:r>
                            <w:r w:rsidRPr="00D85205">
                              <w:rPr>
                                <w:rFonts w:ascii="Poppins" w:hAnsi="Poppins" w:eastAsia="Times New Roman" w:cs="Poppins"/>
                              </w:rPr>
                              <w:t xml:space="preserve"> et en utilisant un logiciel de gestion de contenus pour créer un site Internet répondant aux objectifs marketing de l’entreprise</w:t>
                            </w:r>
                          </w:p>
                          <w:p w:rsidR="00BD7D07" w:rsidP="00BD7D07" w:rsidRDefault="00BD7D07" w14:paraId="6A7D267D" w14:textId="77777777">
                            <w:pPr>
                              <w:spacing w:before="100" w:beforeAutospacing="1" w:after="100" w:afterAutospacing="1" w:line="240" w:lineRule="auto"/>
                              <w:rPr>
                                <w:rFonts w:ascii="Poppins" w:hAnsi="Poppins" w:eastAsia="Times New Roman" w:cs="Poppins"/>
                              </w:rPr>
                            </w:pPr>
                            <w:r w:rsidRPr="00D85205">
                              <w:rPr>
                                <w:rFonts w:ascii="Poppins" w:hAnsi="Poppins" w:eastAsia="Times New Roman" w:cs="Poppins"/>
                                <w:b/>
                                <w:bCs/>
                              </w:rPr>
                              <w:t>Programme </w:t>
                            </w:r>
                          </w:p>
                          <w:p w:rsidRPr="00797A70" w:rsidR="00BD7D07" w:rsidP="00BD7D07" w:rsidRDefault="00BD7D07" w14:paraId="5E3A7694" w14:textId="77777777">
                            <w:pPr>
                              <w:spacing w:before="100" w:beforeAutospacing="1" w:after="100" w:afterAutospacing="1" w:line="240" w:lineRule="auto"/>
                              <w:rPr>
                                <w:rFonts w:ascii="Poppins" w:hAnsi="Poppins" w:eastAsia="Times New Roman" w:cs="Poppins"/>
                              </w:rPr>
                            </w:pPr>
                            <w:r w:rsidRPr="00D85205">
                              <w:rPr>
                                <w:rFonts w:ascii="Poppins" w:hAnsi="Poppins" w:cs="Poppins"/>
                              </w:rPr>
                              <w:t>Création des pages web via un logiciel de gestion de contenus (CMS)</w:t>
                            </w:r>
                          </w:p>
                          <w:p w:rsidRPr="00D85205" w:rsidR="00BD7D07" w:rsidP="00BD7D07" w:rsidRDefault="00BD7D07" w14:paraId="03E3FE8F" w14:textId="77777777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 w:rsidRPr="00D85205">
                              <w:rPr>
                                <w:rFonts w:ascii="Poppins" w:hAnsi="Poppins" w:cs="Poppins"/>
                              </w:rPr>
                              <w:t xml:space="preserve">Conditions Générales de Vente/Conditions Générales </w:t>
                            </w:r>
                          </w:p>
                          <w:p w:rsidRPr="00D85205" w:rsidR="00BD7D07" w:rsidP="00BD7D07" w:rsidRDefault="00BD7D07" w14:paraId="5CA971EA" w14:textId="77777777">
                            <w:pPr>
                              <w:jc w:val="both"/>
                              <w:rPr>
                                <w:rFonts w:ascii="Poppins" w:hAnsi="Poppins" w:cs="Poppins"/>
                              </w:rPr>
                            </w:pPr>
                            <w:r w:rsidRPr="00D85205">
                              <w:rPr>
                                <w:rFonts w:ascii="Poppins" w:hAnsi="Poppins" w:cs="Poppins"/>
                              </w:rPr>
                              <w:t>Blog</w:t>
                            </w:r>
                          </w:p>
                          <w:p w:rsidRPr="00D85205" w:rsidR="00BD7D07" w:rsidP="00BD7D07" w:rsidRDefault="00BD7D07" w14:paraId="6B840029" w14:textId="77777777">
                            <w:pPr>
                              <w:jc w:val="both"/>
                              <w:rPr>
                                <w:rFonts w:ascii="Poppins" w:hAnsi="Poppins" w:cs="Poppins"/>
                              </w:rPr>
                            </w:pPr>
                            <w:r w:rsidRPr="00D85205">
                              <w:rPr>
                                <w:rFonts w:ascii="Poppins" w:hAnsi="Poppins" w:cs="Poppins"/>
                              </w:rPr>
                              <w:t>Formulaire de contact</w:t>
                            </w:r>
                          </w:p>
                          <w:p w:rsidRPr="00D85205" w:rsidR="00BD7D07" w:rsidP="00BD7D07" w:rsidRDefault="00BD7D07" w14:paraId="42072326" w14:textId="77777777">
                            <w:pPr>
                              <w:jc w:val="both"/>
                              <w:rPr>
                                <w:rFonts w:ascii="Poppins" w:hAnsi="Poppins" w:cs="Poppins"/>
                              </w:rPr>
                            </w:pPr>
                            <w:r w:rsidRPr="00D85205">
                              <w:rPr>
                                <w:rFonts w:ascii="Poppins" w:hAnsi="Poppins" w:cs="Poppins"/>
                              </w:rPr>
                              <w:t>Carte pour géolocaliser</w:t>
                            </w:r>
                          </w:p>
                          <w:p w:rsidRPr="00D85205" w:rsidR="00BD7D07" w:rsidP="00BD7D07" w:rsidRDefault="00BD7D07" w14:paraId="26DC4531" w14:textId="77777777">
                            <w:pPr>
                              <w:jc w:val="both"/>
                              <w:rPr>
                                <w:rFonts w:ascii="Poppins" w:hAnsi="Poppins" w:cs="Poppins"/>
                              </w:rPr>
                            </w:pPr>
                            <w:r w:rsidRPr="00D85205">
                              <w:rPr>
                                <w:rFonts w:ascii="Poppins" w:hAnsi="Poppins" w:cs="Poppins"/>
                              </w:rPr>
                              <w:t>Contenus adaptés à la cible : style, ton, clarté.</w:t>
                            </w:r>
                          </w:p>
                          <w:p w:rsidRPr="00D85205" w:rsidR="00BD7D07" w:rsidP="00BD7D07" w:rsidRDefault="00BD7D07" w14:paraId="6B574137" w14:textId="77777777">
                            <w:pPr>
                              <w:jc w:val="both"/>
                              <w:rPr>
                                <w:rFonts w:ascii="Poppins" w:hAnsi="Poppins" w:cs="Poppins"/>
                              </w:rPr>
                            </w:pPr>
                            <w:r w:rsidRPr="00D85205">
                              <w:rPr>
                                <w:rFonts w:ascii="Poppins" w:hAnsi="Poppins" w:cs="Poppins"/>
                              </w:rPr>
                              <w:t>Contenus responsive c’est-à-dire adaptés à tous les écrans</w:t>
                            </w:r>
                          </w:p>
                          <w:p w:rsidR="004B0957" w:rsidP="00BD7D07" w:rsidRDefault="00BD7D07" w14:paraId="0CC38194" w14:textId="77777777">
                            <w:pPr>
                              <w:jc w:val="both"/>
                              <w:rPr>
                                <w:rFonts w:ascii="Poppins" w:hAnsi="Poppins" w:cs="Poppins"/>
                              </w:rPr>
                            </w:pPr>
                            <w:r w:rsidRPr="00D85205">
                              <w:rPr>
                                <w:rFonts w:ascii="Poppins" w:hAnsi="Poppins" w:cs="Poppins"/>
                              </w:rPr>
                              <w:t xml:space="preserve">Principaux critères d’accessibilité : contrastes, textes alternatifs, polices lisibles </w:t>
                            </w:r>
                          </w:p>
                          <w:p w:rsidRPr="00D85205" w:rsidR="00BD7D07" w:rsidP="00BD7D07" w:rsidRDefault="00BD7D07" w14:paraId="55382078" w14:textId="77777777">
                            <w:pPr>
                              <w:rPr>
                                <w:rFonts w:ascii="Poppins" w:hAnsi="Poppins" w:cs="Poppi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style="position:absolute;margin-left:0;margin-top:6.55pt;width:444pt;height:447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27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" w14:anchorId="15F6210D">
                <v:textbox>
                  <w:txbxContent>
                    <w:p w:rsidRPr="00D85205" w:rsidR="00BD7D07" w:rsidP="00BD7D07" w:rsidRDefault="00BD7D07" w14:paraId="2EDA8EF5" w14:textId="77777777">
                      <w:pPr>
                        <w:spacing w:before="100" w:beforeAutospacing="1" w:after="100" w:afterAutospacing="1" w:line="240" w:lineRule="auto"/>
                        <w:rPr>
                          <w:rFonts w:ascii="Poppins" w:hAnsi="Poppins" w:eastAsia="Times New Roman" w:cs="Poppins"/>
                          <w:b/>
                          <w:bCs/>
                        </w:rPr>
                      </w:pPr>
                      <w:r w:rsidRPr="00D85205">
                        <w:rPr>
                          <w:rFonts w:ascii="Poppins" w:hAnsi="Poppins" w:eastAsia="Times New Roman" w:cs="Poppins"/>
                          <w:b/>
                          <w:bCs/>
                        </w:rPr>
                        <w:t xml:space="preserve">Créer des contenus responsive et accessibles </w:t>
                      </w:r>
                    </w:p>
                    <w:p w:rsidRPr="00D85205" w:rsidR="00BD7D07" w:rsidP="00BD7D07" w:rsidRDefault="00BD7D07" w14:paraId="11AB0F78" w14:textId="77777777">
                      <w:pPr>
                        <w:spacing w:before="100" w:beforeAutospacing="1" w:after="100" w:afterAutospacing="1" w:line="240" w:lineRule="auto"/>
                        <w:rPr>
                          <w:rFonts w:ascii="Poppins" w:hAnsi="Poppins" w:eastAsia="Times New Roman" w:cs="Poppins"/>
                        </w:rPr>
                      </w:pPr>
                      <w:r w:rsidRPr="00D85205">
                        <w:rPr>
                          <w:rFonts w:ascii="Poppins" w:hAnsi="Poppins" w:eastAsia="Times New Roman" w:cs="Poppins"/>
                        </w:rPr>
                        <w:t xml:space="preserve">Créer des contenus responsive et accessibles à tous les publics, </w:t>
                      </w:r>
                      <w:r w:rsidRPr="00D85205">
                        <w:rPr>
                          <w:rFonts w:ascii="Poppins" w:hAnsi="Poppins" w:cs="Poppins"/>
                        </w:rPr>
                        <w:t>en respectant le style rédactionnel défini</w:t>
                      </w:r>
                      <w:r w:rsidRPr="00D85205">
                        <w:rPr>
                          <w:rFonts w:ascii="Poppins" w:hAnsi="Poppins" w:eastAsia="Times New Roman" w:cs="Poppins"/>
                        </w:rPr>
                        <w:t xml:space="preserve"> et en utilisant un logiciel de gestion de contenus pour créer un site Internet répondant aux objectifs marketing de l’entreprise</w:t>
                      </w:r>
                    </w:p>
                    <w:p w:rsidR="00BD7D07" w:rsidP="00BD7D07" w:rsidRDefault="00BD7D07" w14:paraId="6A7D267D" w14:textId="77777777">
                      <w:pPr>
                        <w:spacing w:before="100" w:beforeAutospacing="1" w:after="100" w:afterAutospacing="1" w:line="240" w:lineRule="auto"/>
                        <w:rPr>
                          <w:rFonts w:ascii="Poppins" w:hAnsi="Poppins" w:eastAsia="Times New Roman" w:cs="Poppins"/>
                        </w:rPr>
                      </w:pPr>
                      <w:r w:rsidRPr="00D85205">
                        <w:rPr>
                          <w:rFonts w:ascii="Poppins" w:hAnsi="Poppins" w:eastAsia="Times New Roman" w:cs="Poppins"/>
                          <w:b/>
                          <w:bCs/>
                        </w:rPr>
                        <w:t>Programme </w:t>
                      </w:r>
                    </w:p>
                    <w:p w:rsidRPr="00797A70" w:rsidR="00BD7D07" w:rsidP="00BD7D07" w:rsidRDefault="00BD7D07" w14:paraId="5E3A7694" w14:textId="77777777">
                      <w:pPr>
                        <w:spacing w:before="100" w:beforeAutospacing="1" w:after="100" w:afterAutospacing="1" w:line="240" w:lineRule="auto"/>
                        <w:rPr>
                          <w:rFonts w:ascii="Poppins" w:hAnsi="Poppins" w:eastAsia="Times New Roman" w:cs="Poppins"/>
                        </w:rPr>
                      </w:pPr>
                      <w:r w:rsidRPr="00D85205">
                        <w:rPr>
                          <w:rFonts w:ascii="Poppins" w:hAnsi="Poppins" w:cs="Poppins"/>
                        </w:rPr>
                        <w:t>Création des pages web via un logiciel de gestion de contenus (CMS)</w:t>
                      </w:r>
                    </w:p>
                    <w:p w:rsidRPr="00D85205" w:rsidR="00BD7D07" w:rsidP="00BD7D07" w:rsidRDefault="00BD7D07" w14:paraId="03E3FE8F" w14:textId="77777777">
                      <w:pPr>
                        <w:rPr>
                          <w:rFonts w:ascii="Poppins" w:hAnsi="Poppins" w:cs="Poppins"/>
                        </w:rPr>
                      </w:pPr>
                      <w:r w:rsidRPr="00D85205">
                        <w:rPr>
                          <w:rFonts w:ascii="Poppins" w:hAnsi="Poppins" w:cs="Poppins"/>
                        </w:rPr>
                        <w:t xml:space="preserve">Conditions Générales de Vente/Conditions Générales </w:t>
                      </w:r>
                    </w:p>
                    <w:p w:rsidRPr="00D85205" w:rsidR="00BD7D07" w:rsidP="00BD7D07" w:rsidRDefault="00BD7D07" w14:paraId="5CA971EA" w14:textId="77777777">
                      <w:pPr>
                        <w:jc w:val="both"/>
                        <w:rPr>
                          <w:rFonts w:ascii="Poppins" w:hAnsi="Poppins" w:cs="Poppins"/>
                        </w:rPr>
                      </w:pPr>
                      <w:r w:rsidRPr="00D85205">
                        <w:rPr>
                          <w:rFonts w:ascii="Poppins" w:hAnsi="Poppins" w:cs="Poppins"/>
                        </w:rPr>
                        <w:t>Blog</w:t>
                      </w:r>
                    </w:p>
                    <w:p w:rsidRPr="00D85205" w:rsidR="00BD7D07" w:rsidP="00BD7D07" w:rsidRDefault="00BD7D07" w14:paraId="6B840029" w14:textId="77777777">
                      <w:pPr>
                        <w:jc w:val="both"/>
                        <w:rPr>
                          <w:rFonts w:ascii="Poppins" w:hAnsi="Poppins" w:cs="Poppins"/>
                        </w:rPr>
                      </w:pPr>
                      <w:r w:rsidRPr="00D85205">
                        <w:rPr>
                          <w:rFonts w:ascii="Poppins" w:hAnsi="Poppins" w:cs="Poppins"/>
                        </w:rPr>
                        <w:t>Formulaire de contact</w:t>
                      </w:r>
                    </w:p>
                    <w:p w:rsidRPr="00D85205" w:rsidR="00BD7D07" w:rsidP="00BD7D07" w:rsidRDefault="00BD7D07" w14:paraId="42072326" w14:textId="77777777">
                      <w:pPr>
                        <w:jc w:val="both"/>
                        <w:rPr>
                          <w:rFonts w:ascii="Poppins" w:hAnsi="Poppins" w:cs="Poppins"/>
                        </w:rPr>
                      </w:pPr>
                      <w:r w:rsidRPr="00D85205">
                        <w:rPr>
                          <w:rFonts w:ascii="Poppins" w:hAnsi="Poppins" w:cs="Poppins"/>
                        </w:rPr>
                        <w:t>Carte pour géolocaliser</w:t>
                      </w:r>
                    </w:p>
                    <w:p w:rsidRPr="00D85205" w:rsidR="00BD7D07" w:rsidP="00BD7D07" w:rsidRDefault="00BD7D07" w14:paraId="26DC4531" w14:textId="77777777">
                      <w:pPr>
                        <w:jc w:val="both"/>
                        <w:rPr>
                          <w:rFonts w:ascii="Poppins" w:hAnsi="Poppins" w:cs="Poppins"/>
                        </w:rPr>
                      </w:pPr>
                      <w:r w:rsidRPr="00D85205">
                        <w:rPr>
                          <w:rFonts w:ascii="Poppins" w:hAnsi="Poppins" w:cs="Poppins"/>
                        </w:rPr>
                        <w:t>Contenus adaptés à la cible : style, ton, clarté.</w:t>
                      </w:r>
                    </w:p>
                    <w:p w:rsidRPr="00D85205" w:rsidR="00BD7D07" w:rsidP="00BD7D07" w:rsidRDefault="00BD7D07" w14:paraId="6B574137" w14:textId="77777777">
                      <w:pPr>
                        <w:jc w:val="both"/>
                        <w:rPr>
                          <w:rFonts w:ascii="Poppins" w:hAnsi="Poppins" w:cs="Poppins"/>
                        </w:rPr>
                      </w:pPr>
                      <w:r w:rsidRPr="00D85205">
                        <w:rPr>
                          <w:rFonts w:ascii="Poppins" w:hAnsi="Poppins" w:cs="Poppins"/>
                        </w:rPr>
                        <w:t>Contenus responsive c’est-à-dire adaptés à tous les écrans</w:t>
                      </w:r>
                    </w:p>
                    <w:p w:rsidR="004B0957" w:rsidP="00BD7D07" w:rsidRDefault="00BD7D07" w14:paraId="0CC38194" w14:textId="77777777">
                      <w:pPr>
                        <w:jc w:val="both"/>
                        <w:rPr>
                          <w:rFonts w:ascii="Poppins" w:hAnsi="Poppins" w:cs="Poppins"/>
                        </w:rPr>
                      </w:pPr>
                      <w:r w:rsidRPr="00D85205">
                        <w:rPr>
                          <w:rFonts w:ascii="Poppins" w:hAnsi="Poppins" w:cs="Poppins"/>
                        </w:rPr>
                        <w:t xml:space="preserve">Principaux critères d’accessibilité : contrastes, textes alternatifs, polices lisibles </w:t>
                      </w:r>
                    </w:p>
                    <w:p w:rsidRPr="00D85205" w:rsidR="00BD7D07" w:rsidP="00BD7D07" w:rsidRDefault="00BD7D07" w14:paraId="55382078" w14:textId="77777777">
                      <w:pPr>
                        <w:rPr>
                          <w:rFonts w:ascii="Poppins" w:hAnsi="Poppins" w:cs="Poppin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7D07" w:rsidP="00BD7D07" w:rsidRDefault="00BD7D07" w14:paraId="7517F675" w14:textId="0A9F5BB4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3356DCF7" w14:textId="28C3C129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2667D051" w14:textId="7AF5D713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77AF6C12" w14:textId="1EF2B4BD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1FD1D4AB" w14:textId="330443B8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4FD86DC6" w14:textId="11BC7710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3CF833F9" w14:textId="141F461C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18EEB8A4" w14:textId="72315C28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192E359C" w14:textId="72E530EE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1CCB66D5" w14:textId="139852E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4234C5F5" w14:textId="1029FCD0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7D9B13E7" w14:textId="639B4D93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41578532" w14:textId="3BFC30F0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559DA7CE" w14:textId="2ED3CC41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1C3B5F1B" w14:textId="51DC765D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2CBC5D69" w14:textId="5E53596A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51584D60" w14:textId="0243FEAF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439D399C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01B7F86E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2A653EB8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4B0957" w:rsidRDefault="004B0957" w14:paraId="720E0794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  <w:r>
        <w:rPr>
          <w:rFonts w:ascii="Poppins" w:hAnsi="Poppins" w:eastAsia="Yu Gothic" w:cs="Poppins"/>
          <w:b/>
          <w:bCs/>
          <w:color w:val="000000" w:themeColor="text1"/>
        </w:rPr>
        <w:br w:type="page"/>
      </w:r>
    </w:p>
    <w:p w:rsidR="00BD7D07" w:rsidP="00BD7D07" w:rsidRDefault="00BD7D07" w14:paraId="0923CFC5" w14:textId="070F53C9">
      <w:pPr>
        <w:rPr>
          <w:rFonts w:ascii="Poppins" w:hAnsi="Poppins" w:eastAsia="Yu Gothic" w:cs="Poppins"/>
          <w:b/>
          <w:bCs/>
          <w:color w:val="000000" w:themeColor="text1"/>
        </w:rPr>
      </w:pPr>
      <w:r>
        <w:rPr>
          <w:rFonts w:ascii="Poppins" w:hAnsi="Poppins" w:eastAsia="Times New Roman" w:cs="Poppin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3C40CF" wp14:editId="368F16F2">
                <wp:simplePos x="0" y="0"/>
                <wp:positionH relativeFrom="margin">
                  <wp:posOffset>-166370</wp:posOffset>
                </wp:positionH>
                <wp:positionV relativeFrom="paragraph">
                  <wp:posOffset>340995</wp:posOffset>
                </wp:positionV>
                <wp:extent cx="6334125" cy="5133975"/>
                <wp:effectExtent l="0" t="0" r="28575" b="28575"/>
                <wp:wrapNone/>
                <wp:docPr id="65526541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51339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6" style="position:absolute;margin-left:-13.1pt;margin-top:26.85pt;width:498.75pt;height:404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#09101d [484]" strokeweight="1pt" arcsize="10923f" w14:anchorId="17B2D7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">
                <v:stroke joinstyle="miter"/>
                <w10:wrap anchorx="margin"/>
              </v:roundrect>
            </w:pict>
          </mc:Fallback>
        </mc:AlternateContent>
      </w:r>
    </w:p>
    <w:p w:rsidR="00BD7D07" w:rsidP="00BD7D07" w:rsidRDefault="00BD7D07" w14:paraId="3DE67183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  <w:r>
        <w:rPr>
          <w:rFonts w:ascii="Poppins" w:hAnsi="Poppins" w:eastAsia="Yu Gothic" w:cs="Poppin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702246" wp14:editId="2ADFA189">
                <wp:simplePos x="0" y="0"/>
                <wp:positionH relativeFrom="margin">
                  <wp:align>right</wp:align>
                </wp:positionH>
                <wp:positionV relativeFrom="paragraph">
                  <wp:posOffset>280035</wp:posOffset>
                </wp:positionV>
                <wp:extent cx="5486400" cy="4019550"/>
                <wp:effectExtent l="0" t="0" r="19050" b="19050"/>
                <wp:wrapNone/>
                <wp:docPr id="335644192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401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Pr="00EE7DA4" w:rsidR="00BD7D07" w:rsidP="00BD7D07" w:rsidRDefault="00BD7D07" w14:paraId="22338101" w14:textId="6CD84648">
                            <w:pPr>
                              <w:ind w:left="48" w:right="843" w:firstLine="17"/>
                              <w:rPr>
                                <w:rFonts w:ascii="Poppins" w:hAnsi="Poppins" w:eastAsia="Yu Gothic" w:cs="Poppins"/>
                                <w:b/>
                                <w:bCs/>
                                <w:color w:val="000000" w:themeColor="text1"/>
                                <w:szCs w:val="18"/>
                              </w:rPr>
                            </w:pPr>
                            <w:r w:rsidRPr="00EE7DA4">
                              <w:rPr>
                                <w:rFonts w:ascii="Poppins" w:hAnsi="Poppins" w:eastAsia="Yu Gothic" w:cs="Poppins"/>
                                <w:b/>
                                <w:bCs/>
                                <w:color w:val="000000" w:themeColor="text1"/>
                                <w:szCs w:val="18"/>
                              </w:rPr>
                              <w:t>Promouvoir le contenu d</w:t>
                            </w:r>
                            <w:r w:rsidR="00247D12">
                              <w:rPr>
                                <w:rFonts w:ascii="Poppins" w:hAnsi="Poppins" w:eastAsia="Yu Gothic" w:cs="Poppins"/>
                                <w:b/>
                                <w:bCs/>
                                <w:color w:val="000000" w:themeColor="text1"/>
                                <w:szCs w:val="18"/>
                              </w:rPr>
                              <w:t>’un</w:t>
                            </w:r>
                            <w:r w:rsidRPr="00EE7DA4">
                              <w:rPr>
                                <w:rFonts w:ascii="Poppins" w:hAnsi="Poppins" w:eastAsia="Yu Gothic" w:cs="Poppins"/>
                                <w:b/>
                                <w:bCs/>
                                <w:color w:val="000000" w:themeColor="text1"/>
                                <w:szCs w:val="18"/>
                              </w:rPr>
                              <w:t xml:space="preserve"> site Internet </w:t>
                            </w:r>
                          </w:p>
                          <w:p w:rsidRPr="00471DA9" w:rsidR="00BD7D07" w:rsidP="00BD7D07" w:rsidRDefault="00BD7D07" w14:paraId="2CE8B8A4" w14:textId="77777777">
                            <w:pPr>
                              <w:ind w:left="48" w:right="843" w:firstLine="17"/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</w:pPr>
                            <w:r w:rsidRPr="00E9588E"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>Promouvoir</w:t>
                            </w:r>
                            <w:r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 xml:space="preserve"> le</w:t>
                            </w:r>
                            <w:r w:rsidRPr="00471DA9"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 xml:space="preserve"> contenu </w:t>
                            </w:r>
                            <w:r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 xml:space="preserve">du site Internet </w:t>
                            </w:r>
                            <w:r w:rsidRPr="00471DA9"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 xml:space="preserve">en utilisant des techniques de référencement </w:t>
                            </w:r>
                            <w:r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 xml:space="preserve">et en le valorisant via </w:t>
                            </w:r>
                            <w:r w:rsidRPr="00471DA9"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>des réseaux sociaux</w:t>
                            </w:r>
                            <w:r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 xml:space="preserve"> ou via </w:t>
                            </w:r>
                            <w:r w:rsidRPr="00471DA9"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 xml:space="preserve">des outils d'emailing </w:t>
                            </w:r>
                            <w:r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>ou d’autres</w:t>
                            </w:r>
                            <w:r w:rsidRPr="00471DA9"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 xml:space="preserve"> solutions pour</w:t>
                            </w:r>
                            <w:r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 xml:space="preserve"> </w:t>
                            </w:r>
                            <w:r w:rsidRPr="00471DA9">
                              <w:rPr>
                                <w:rFonts w:ascii="Poppins" w:hAnsi="Poppins" w:eastAsia="Yu Gothic" w:cs="Poppins"/>
                                <w:color w:val="000000" w:themeColor="text1"/>
                                <w:szCs w:val="18"/>
                              </w:rPr>
                              <w:t>attirer et fidéliser la clientèle</w:t>
                            </w:r>
                          </w:p>
                          <w:p w:rsidR="00BD7D07" w:rsidP="00BD7D07" w:rsidRDefault="00BD7D07" w14:paraId="770024AC" w14:textId="77777777">
                            <w:pPr>
                              <w:spacing w:before="100" w:beforeAutospacing="1" w:after="100" w:afterAutospacing="1" w:line="240" w:lineRule="auto"/>
                              <w:rPr>
                                <w:rFonts w:ascii="Poppins" w:hAnsi="Poppins" w:eastAsia="Times New Roman" w:cs="Poppins"/>
                                <w:b/>
                                <w:bCs/>
                              </w:rPr>
                            </w:pPr>
                            <w:r w:rsidRPr="00951454">
                              <w:rPr>
                                <w:rFonts w:ascii="Poppins" w:hAnsi="Poppins" w:eastAsia="Times New Roman" w:cs="Poppins"/>
                                <w:b/>
                                <w:bCs/>
                              </w:rPr>
                              <w:t>Programme </w:t>
                            </w:r>
                          </w:p>
                          <w:p w:rsidRPr="00940CD3" w:rsidR="00BD7D07" w:rsidP="00BD7D07" w:rsidRDefault="00BD7D07" w14:paraId="5B8BC40F" w14:textId="77777777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 w:rsidRPr="00940CD3">
                              <w:rPr>
                                <w:rFonts w:ascii="Poppins" w:hAnsi="Poppins" w:cs="Poppins"/>
                              </w:rPr>
                              <w:t>Moteurs de recherche</w:t>
                            </w:r>
                            <w:r w:rsidRPr="00797A70">
                              <w:rPr>
                                <w:rFonts w:ascii="Poppins" w:hAnsi="Poppins" w:cs="Poppins"/>
                              </w:rPr>
                              <w:t> ; règles de balisage</w:t>
                            </w:r>
                            <w:r>
                              <w:rPr>
                                <w:rFonts w:ascii="Poppins" w:hAnsi="Poppins" w:cs="Poppins"/>
                              </w:rPr>
                              <w:t>, i</w:t>
                            </w:r>
                            <w:r w:rsidRPr="00940CD3">
                              <w:rPr>
                                <w:rFonts w:ascii="Poppins" w:hAnsi="Poppins" w:cs="Poppins"/>
                              </w:rPr>
                              <w:t>mages dans le référencement</w:t>
                            </w:r>
                          </w:p>
                          <w:p w:rsidR="00BD7D07" w:rsidP="00BD7D07" w:rsidRDefault="00BD7D07" w14:paraId="1BED4ABE" w14:textId="77777777">
                            <w:pPr>
                              <w:tabs>
                                <w:tab w:val="left" w:pos="480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>
                              <w:rPr>
                                <w:rFonts w:ascii="Poppins" w:hAnsi="Poppins" w:cs="Poppins"/>
                              </w:rPr>
                              <w:t>R</w:t>
                            </w:r>
                            <w:r w:rsidRPr="00797A70">
                              <w:rPr>
                                <w:rFonts w:ascii="Poppins" w:hAnsi="Poppins" w:cs="Poppins"/>
                              </w:rPr>
                              <w:t>éférencement naturel (SEO) : structuration des pages, choix des mots-clés, balises, méta-descriptions, liens internes…</w:t>
                            </w:r>
                          </w:p>
                          <w:p w:rsidRPr="00797A70" w:rsidR="00BD7D07" w:rsidP="00BD7D07" w:rsidRDefault="00BD7D07" w14:paraId="795925F3" w14:textId="77777777">
                            <w:pPr>
                              <w:tabs>
                                <w:tab w:val="left" w:pos="480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>
                              <w:rPr>
                                <w:rFonts w:ascii="Poppins" w:hAnsi="Poppins" w:cs="Poppins"/>
                              </w:rPr>
                              <w:t>Référencement payant</w:t>
                            </w:r>
                          </w:p>
                          <w:p w:rsidRPr="00797A70" w:rsidR="00BD7D07" w:rsidP="00BD7D07" w:rsidRDefault="00BD7D07" w14:paraId="6C11CDB1" w14:textId="77777777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 w:rsidRPr="00797A70">
                              <w:rPr>
                                <w:rFonts w:ascii="Poppins" w:hAnsi="Poppins" w:cs="Poppins"/>
                              </w:rPr>
                              <w:t>Fidélis</w:t>
                            </w:r>
                            <w:r>
                              <w:rPr>
                                <w:rFonts w:ascii="Poppins" w:hAnsi="Poppins" w:cs="Poppins"/>
                              </w:rPr>
                              <w:t>ation de</w:t>
                            </w:r>
                            <w:r w:rsidRPr="00797A70">
                              <w:rPr>
                                <w:rFonts w:ascii="Poppins" w:hAnsi="Poppins" w:cs="Poppins"/>
                              </w:rPr>
                              <w:t xml:space="preserve"> la clientèle </w:t>
                            </w:r>
                            <w:r>
                              <w:rPr>
                                <w:rFonts w:ascii="Poppins" w:hAnsi="Poppins" w:cs="Poppins"/>
                              </w:rPr>
                              <w:t xml:space="preserve"> r</w:t>
                            </w:r>
                            <w:r w:rsidRPr="00940CD3">
                              <w:rPr>
                                <w:rFonts w:ascii="Poppins" w:hAnsi="Poppins" w:cs="Poppins"/>
                              </w:rPr>
                              <w:t xml:space="preserve">elation client </w:t>
                            </w:r>
                          </w:p>
                          <w:p w:rsidRPr="00797A70" w:rsidR="00BD7D07" w:rsidP="00BD7D07" w:rsidRDefault="00BD7D07" w14:paraId="020CE73B" w14:textId="704D5EF2">
                            <w:pPr>
                              <w:tabs>
                                <w:tab w:val="left" w:pos="480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797A70">
                              <w:rPr>
                                <w:rFonts w:ascii="Poppins" w:hAnsi="Poppins" w:cs="Poppins"/>
                              </w:rPr>
                              <w:t>ctions de communication ciblées : campagnes sur les réseaux sociaux, newsletters, partenariats, publications régulières</w:t>
                            </w:r>
                          </w:p>
                          <w:p w:rsidR="00BD7D07" w:rsidP="00BD7D07" w:rsidRDefault="00BD7D07" w14:paraId="440F7383" w14:textId="77777777">
                            <w:pPr>
                              <w:rPr>
                                <w:rFonts w:ascii="Poppins" w:hAnsi="Poppins" w:cs="Poppins"/>
                              </w:rPr>
                            </w:pPr>
                          </w:p>
                          <w:p w:rsidR="00BD7D07" w:rsidP="00BD7D07" w:rsidRDefault="00BD7D07" w14:paraId="1FCF417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style="position:absolute;margin-left:380.8pt;margin-top:22.05pt;width:6in;height:316.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8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" w14:anchorId="2A702246">
                <v:textbox>
                  <w:txbxContent>
                    <w:p w:rsidRPr="00EE7DA4" w:rsidR="00BD7D07" w:rsidP="00BD7D07" w:rsidRDefault="00BD7D07" w14:paraId="22338101" w14:textId="6CD84648">
                      <w:pPr>
                        <w:ind w:left="48" w:right="843" w:firstLine="17"/>
                        <w:rPr>
                          <w:rFonts w:ascii="Poppins" w:hAnsi="Poppins" w:eastAsia="Yu Gothic" w:cs="Poppins"/>
                          <w:b/>
                          <w:bCs/>
                          <w:color w:val="000000" w:themeColor="text1"/>
                          <w:szCs w:val="18"/>
                        </w:rPr>
                      </w:pPr>
                      <w:r w:rsidRPr="00EE7DA4">
                        <w:rPr>
                          <w:rFonts w:ascii="Poppins" w:hAnsi="Poppins" w:eastAsia="Yu Gothic" w:cs="Poppins"/>
                          <w:b/>
                          <w:bCs/>
                          <w:color w:val="000000" w:themeColor="text1"/>
                          <w:szCs w:val="18"/>
                        </w:rPr>
                        <w:t>Promouvoir le contenu d</w:t>
                      </w:r>
                      <w:r w:rsidR="00247D12">
                        <w:rPr>
                          <w:rFonts w:ascii="Poppins" w:hAnsi="Poppins" w:eastAsia="Yu Gothic" w:cs="Poppins"/>
                          <w:b/>
                          <w:bCs/>
                          <w:color w:val="000000" w:themeColor="text1"/>
                          <w:szCs w:val="18"/>
                        </w:rPr>
                        <w:t>’un</w:t>
                      </w:r>
                      <w:r w:rsidRPr="00EE7DA4">
                        <w:rPr>
                          <w:rFonts w:ascii="Poppins" w:hAnsi="Poppins" w:eastAsia="Yu Gothic" w:cs="Poppins"/>
                          <w:b/>
                          <w:bCs/>
                          <w:color w:val="000000" w:themeColor="text1"/>
                          <w:szCs w:val="18"/>
                        </w:rPr>
                        <w:t xml:space="preserve"> site Internet </w:t>
                      </w:r>
                    </w:p>
                    <w:p w:rsidRPr="00471DA9" w:rsidR="00BD7D07" w:rsidP="00BD7D07" w:rsidRDefault="00BD7D07" w14:paraId="2CE8B8A4" w14:textId="77777777">
                      <w:pPr>
                        <w:ind w:left="48" w:right="843" w:firstLine="17"/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</w:pPr>
                      <w:r w:rsidRPr="00E9588E"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>Promouvoir</w:t>
                      </w:r>
                      <w:r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 xml:space="preserve"> le</w:t>
                      </w:r>
                      <w:r w:rsidRPr="00471DA9"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 xml:space="preserve"> contenu </w:t>
                      </w:r>
                      <w:r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 xml:space="preserve">du site Internet </w:t>
                      </w:r>
                      <w:r w:rsidRPr="00471DA9"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 xml:space="preserve">en utilisant des techniques de référencement </w:t>
                      </w:r>
                      <w:r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 xml:space="preserve">et en le valorisant via </w:t>
                      </w:r>
                      <w:r w:rsidRPr="00471DA9"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>des réseaux sociaux</w:t>
                      </w:r>
                      <w:r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 xml:space="preserve"> ou via </w:t>
                      </w:r>
                      <w:r w:rsidRPr="00471DA9"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 xml:space="preserve">des outils d'emailing </w:t>
                      </w:r>
                      <w:r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>ou d’autres</w:t>
                      </w:r>
                      <w:r w:rsidRPr="00471DA9"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 xml:space="preserve"> solutions pour</w:t>
                      </w:r>
                      <w:r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 xml:space="preserve"> </w:t>
                      </w:r>
                      <w:r w:rsidRPr="00471DA9">
                        <w:rPr>
                          <w:rFonts w:ascii="Poppins" w:hAnsi="Poppins" w:eastAsia="Yu Gothic" w:cs="Poppins"/>
                          <w:color w:val="000000" w:themeColor="text1"/>
                          <w:szCs w:val="18"/>
                        </w:rPr>
                        <w:t>attirer et fidéliser la clientèle</w:t>
                      </w:r>
                    </w:p>
                    <w:p w:rsidR="00BD7D07" w:rsidP="00BD7D07" w:rsidRDefault="00BD7D07" w14:paraId="770024AC" w14:textId="77777777">
                      <w:pPr>
                        <w:spacing w:before="100" w:beforeAutospacing="1" w:after="100" w:afterAutospacing="1" w:line="240" w:lineRule="auto"/>
                        <w:rPr>
                          <w:rFonts w:ascii="Poppins" w:hAnsi="Poppins" w:eastAsia="Times New Roman" w:cs="Poppins"/>
                          <w:b/>
                          <w:bCs/>
                        </w:rPr>
                      </w:pPr>
                      <w:r w:rsidRPr="00951454">
                        <w:rPr>
                          <w:rFonts w:ascii="Poppins" w:hAnsi="Poppins" w:eastAsia="Times New Roman" w:cs="Poppins"/>
                          <w:b/>
                          <w:bCs/>
                        </w:rPr>
                        <w:t>Programme </w:t>
                      </w:r>
                    </w:p>
                    <w:p w:rsidRPr="00940CD3" w:rsidR="00BD7D07" w:rsidP="00BD7D07" w:rsidRDefault="00BD7D07" w14:paraId="5B8BC40F" w14:textId="77777777">
                      <w:pPr>
                        <w:rPr>
                          <w:rFonts w:ascii="Poppins" w:hAnsi="Poppins" w:cs="Poppins"/>
                        </w:rPr>
                      </w:pPr>
                      <w:r w:rsidRPr="00940CD3">
                        <w:rPr>
                          <w:rFonts w:ascii="Poppins" w:hAnsi="Poppins" w:cs="Poppins"/>
                        </w:rPr>
                        <w:t>Moteurs de recherche</w:t>
                      </w:r>
                      <w:r w:rsidRPr="00797A70">
                        <w:rPr>
                          <w:rFonts w:ascii="Poppins" w:hAnsi="Poppins" w:cs="Poppins"/>
                        </w:rPr>
                        <w:t> ; règles de balisage</w:t>
                      </w:r>
                      <w:r>
                        <w:rPr>
                          <w:rFonts w:ascii="Poppins" w:hAnsi="Poppins" w:cs="Poppins"/>
                        </w:rPr>
                        <w:t>, i</w:t>
                      </w:r>
                      <w:r w:rsidRPr="00940CD3">
                        <w:rPr>
                          <w:rFonts w:ascii="Poppins" w:hAnsi="Poppins" w:cs="Poppins"/>
                        </w:rPr>
                        <w:t>mages dans le référencement</w:t>
                      </w:r>
                    </w:p>
                    <w:p w:rsidR="00BD7D07" w:rsidP="00BD7D07" w:rsidRDefault="00BD7D07" w14:paraId="1BED4ABE" w14:textId="77777777">
                      <w:pPr>
                        <w:tabs>
                          <w:tab w:val="left" w:pos="480"/>
                        </w:tabs>
                        <w:rPr>
                          <w:rFonts w:ascii="Poppins" w:hAnsi="Poppins" w:cs="Poppins"/>
                        </w:rPr>
                      </w:pPr>
                      <w:r>
                        <w:rPr>
                          <w:rFonts w:ascii="Poppins" w:hAnsi="Poppins" w:cs="Poppins"/>
                        </w:rPr>
                        <w:t>R</w:t>
                      </w:r>
                      <w:r w:rsidRPr="00797A70">
                        <w:rPr>
                          <w:rFonts w:ascii="Poppins" w:hAnsi="Poppins" w:cs="Poppins"/>
                        </w:rPr>
                        <w:t>éférencement naturel (SEO) : structuration des pages, choix des mots-clés, balises, méta-descriptions, liens internes…</w:t>
                      </w:r>
                    </w:p>
                    <w:p w:rsidRPr="00797A70" w:rsidR="00BD7D07" w:rsidP="00BD7D07" w:rsidRDefault="00BD7D07" w14:paraId="795925F3" w14:textId="77777777">
                      <w:pPr>
                        <w:tabs>
                          <w:tab w:val="left" w:pos="480"/>
                        </w:tabs>
                        <w:rPr>
                          <w:rFonts w:ascii="Poppins" w:hAnsi="Poppins" w:cs="Poppins"/>
                        </w:rPr>
                      </w:pPr>
                      <w:r>
                        <w:rPr>
                          <w:rFonts w:ascii="Poppins" w:hAnsi="Poppins" w:cs="Poppins"/>
                        </w:rPr>
                        <w:t>Référencement payant</w:t>
                      </w:r>
                    </w:p>
                    <w:p w:rsidRPr="00797A70" w:rsidR="00BD7D07" w:rsidP="00BD7D07" w:rsidRDefault="00BD7D07" w14:paraId="6C11CDB1" w14:textId="77777777">
                      <w:pPr>
                        <w:rPr>
                          <w:rFonts w:ascii="Poppins" w:hAnsi="Poppins" w:cs="Poppins"/>
                        </w:rPr>
                      </w:pPr>
                      <w:r w:rsidRPr="00797A70">
                        <w:rPr>
                          <w:rFonts w:ascii="Poppins" w:hAnsi="Poppins" w:cs="Poppins"/>
                        </w:rPr>
                        <w:t>Fidélis</w:t>
                      </w:r>
                      <w:r>
                        <w:rPr>
                          <w:rFonts w:ascii="Poppins" w:hAnsi="Poppins" w:cs="Poppins"/>
                        </w:rPr>
                        <w:t>ation de</w:t>
                      </w:r>
                      <w:r w:rsidRPr="00797A70">
                        <w:rPr>
                          <w:rFonts w:ascii="Poppins" w:hAnsi="Poppins" w:cs="Poppins"/>
                        </w:rPr>
                        <w:t xml:space="preserve"> la clientèle </w:t>
                      </w:r>
                      <w:r>
                        <w:rPr>
                          <w:rFonts w:ascii="Poppins" w:hAnsi="Poppins" w:cs="Poppins"/>
                        </w:rPr>
                        <w:t xml:space="preserve"> r</w:t>
                      </w:r>
                      <w:r w:rsidRPr="00940CD3">
                        <w:rPr>
                          <w:rFonts w:ascii="Poppins" w:hAnsi="Poppins" w:cs="Poppins"/>
                        </w:rPr>
                        <w:t xml:space="preserve">elation client </w:t>
                      </w:r>
                    </w:p>
                    <w:p w:rsidRPr="00797A70" w:rsidR="00BD7D07" w:rsidP="00BD7D07" w:rsidRDefault="00BD7D07" w14:paraId="020CE73B" w14:textId="704D5EF2">
                      <w:pPr>
                        <w:tabs>
                          <w:tab w:val="left" w:pos="480"/>
                        </w:tabs>
                        <w:rPr>
                          <w:rFonts w:ascii="Poppins" w:hAnsi="Poppins" w:cs="Poppins"/>
                        </w:rPr>
                      </w:pPr>
                      <w:r>
                        <w:rPr>
                          <w:rFonts w:ascii="Poppins" w:hAnsi="Poppins" w:cs="Poppins"/>
                        </w:rPr>
                        <w:t>A</w:t>
                      </w:r>
                      <w:r w:rsidRPr="00797A70">
                        <w:rPr>
                          <w:rFonts w:ascii="Poppins" w:hAnsi="Poppins" w:cs="Poppins"/>
                        </w:rPr>
                        <w:t>ctions de communication ciblées : campagnes sur les réseaux sociaux, newsletters, partenariats, publications régulières</w:t>
                      </w:r>
                    </w:p>
                    <w:p w:rsidR="00BD7D07" w:rsidP="00BD7D07" w:rsidRDefault="00BD7D07" w14:paraId="440F7383" w14:textId="77777777">
                      <w:pPr>
                        <w:rPr>
                          <w:rFonts w:ascii="Poppins" w:hAnsi="Poppins" w:cs="Poppins"/>
                        </w:rPr>
                      </w:pPr>
                    </w:p>
                    <w:p w:rsidR="00BD7D07" w:rsidP="00BD7D07" w:rsidRDefault="00BD7D07" w14:paraId="1FCF4176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D7D07" w:rsidP="00BD7D07" w:rsidRDefault="00BD7D07" w14:paraId="4C9D8A3A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52CCB287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11E9CE9F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51A85A9D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42A9235C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6DBE5098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3926BEB2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1E6E86A9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1130CCA0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1826D7B1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252D524E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56BB4C3B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6A6861BA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417A04CC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0116D2FD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63A8F552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63D83A95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794C4BBA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7F022A75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1123CF81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25DC4B3A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0F3EAEDD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72C71000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59BDC749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60931BF3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06A430B8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  <w:r>
        <w:rPr>
          <w:rFonts w:ascii="Poppins" w:hAnsi="Poppins" w:eastAsia="Times New Roman" w:cs="Poppin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44D0E5" wp14:editId="4B0ED0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19825" cy="5276850"/>
                <wp:effectExtent l="0" t="0" r="28575" b="19050"/>
                <wp:wrapNone/>
                <wp:docPr id="1951451690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5276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6" style="position:absolute;margin-left:0;margin-top:0;width:489.75pt;height:4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arcsize="10923f" w14:anchorId="3BD32D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">
                <v:stroke joinstyle="miter"/>
              </v:roundrect>
            </w:pict>
          </mc:Fallback>
        </mc:AlternateContent>
      </w:r>
    </w:p>
    <w:p w:rsidR="00BD7D07" w:rsidP="00BD7D07" w:rsidRDefault="00BD7D07" w14:paraId="63EDA47C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  <w:r>
        <w:rPr>
          <w:rFonts w:ascii="Poppins" w:hAnsi="Poppins" w:eastAsia="Yu Gothic" w:cs="Poppins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4ECF5F" wp14:editId="74761F8A">
                <wp:simplePos x="0" y="0"/>
                <wp:positionH relativeFrom="margin">
                  <wp:posOffset>309880</wp:posOffset>
                </wp:positionH>
                <wp:positionV relativeFrom="paragraph">
                  <wp:posOffset>9525</wp:posOffset>
                </wp:positionV>
                <wp:extent cx="5600700" cy="4667250"/>
                <wp:effectExtent l="0" t="0" r="19050" b="19050"/>
                <wp:wrapNone/>
                <wp:docPr id="2103553535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466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Pr="00EE6152" w:rsidR="00BD7D07" w:rsidP="00BD7D07" w:rsidRDefault="00BD7D07" w14:paraId="6D0F0051" w14:textId="23D3C6EE">
                            <w:pPr>
                              <w:pStyle w:val="Paragraphedeliste"/>
                              <w:autoSpaceDE w:val="0"/>
                              <w:autoSpaceDN w:val="0"/>
                              <w:adjustRightInd w:val="0"/>
                              <w:spacing w:after="0"/>
                              <w:ind w:left="58"/>
                              <w:jc w:val="both"/>
                              <w:rPr>
                                <w:rFonts w:ascii="Poppins" w:hAnsi="Poppins" w:eastAsia="Times New Roman" w:cs="Poppi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6152">
                              <w:rPr>
                                <w:rFonts w:ascii="Poppins" w:hAnsi="Poppins" w:eastAsia="Times New Roman" w:cs="Poppins"/>
                                <w:b/>
                                <w:bCs/>
                              </w:rPr>
                              <w:t xml:space="preserve">Planifier les actions de maintenance </w:t>
                            </w:r>
                          </w:p>
                          <w:p w:rsidR="00BD7D07" w:rsidP="00BD7D07" w:rsidRDefault="00BD7D07" w14:paraId="738C02F5" w14:textId="77777777">
                            <w:pPr>
                              <w:pStyle w:val="Paragraphedeliste"/>
                              <w:autoSpaceDE w:val="0"/>
                              <w:autoSpaceDN w:val="0"/>
                              <w:adjustRightInd w:val="0"/>
                              <w:spacing w:after="0"/>
                              <w:ind w:left="58"/>
                              <w:jc w:val="both"/>
                              <w:rPr>
                                <w:rFonts w:ascii="Poppins" w:hAnsi="Poppins" w:eastAsia="Times New Roman" w:cs="Poppins"/>
                                <w:b/>
                                <w:bCs/>
                              </w:rPr>
                            </w:pPr>
                          </w:p>
                          <w:p w:rsidRPr="00797A70" w:rsidR="00BD7D07" w:rsidP="00BD7D07" w:rsidRDefault="00BD7D07" w14:paraId="5D5A619F" w14:textId="77777777">
                            <w:pPr>
                              <w:pStyle w:val="Paragraphedeliste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8"/>
                              <w:jc w:val="both"/>
                              <w:rPr>
                                <w:rFonts w:ascii="Poppins" w:hAnsi="Poppins" w:eastAsia="Times New Roman" w:cs="Poppins"/>
                                <w:shd w:val="clear" w:color="auto" w:fill="FFFFFF"/>
                              </w:rPr>
                            </w:pPr>
                            <w:r w:rsidRPr="00797A70">
                              <w:rPr>
                                <w:rFonts w:ascii="Poppins" w:hAnsi="Poppins" w:eastAsia="Times New Roman" w:cs="Poppins"/>
                              </w:rPr>
                              <w:t xml:space="preserve">Planifier les actions à réaliser périodiquement à l’aide d’un plan de maintenance pour garantir une expérience utilisateur optimale et assurer la sécurité du site internet </w:t>
                            </w:r>
                          </w:p>
                          <w:p w:rsidRPr="00797A70" w:rsidR="00BD7D07" w:rsidP="00BD7D07" w:rsidRDefault="00BD7D07" w14:paraId="6F5FEAE6" w14:textId="7777777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oppins" w:hAnsi="Poppins" w:eastAsia="Times New Roman" w:cs="Poppins"/>
                                <w:shd w:val="clear" w:color="auto" w:fill="FFFFFF"/>
                              </w:rPr>
                            </w:pPr>
                          </w:p>
                          <w:p w:rsidRPr="00951454" w:rsidR="00BD7D07" w:rsidP="00BD7D07" w:rsidRDefault="00BD7D07" w14:paraId="4DC36719" w14:textId="77777777">
                            <w:pPr>
                              <w:spacing w:before="100" w:beforeAutospacing="1" w:after="100" w:afterAutospacing="1" w:line="240" w:lineRule="auto"/>
                              <w:rPr>
                                <w:rFonts w:ascii="Poppins" w:hAnsi="Poppins" w:eastAsia="Times New Roman" w:cs="Poppins"/>
                                <w:b/>
                                <w:bCs/>
                              </w:rPr>
                            </w:pPr>
                            <w:r w:rsidRPr="00951454">
                              <w:rPr>
                                <w:rFonts w:ascii="Poppins" w:hAnsi="Poppins" w:eastAsia="Times New Roman" w:cs="Poppins"/>
                                <w:b/>
                                <w:bCs/>
                              </w:rPr>
                              <w:t>Programme </w:t>
                            </w:r>
                          </w:p>
                          <w:p w:rsidRPr="00797A70" w:rsidR="00BD7D07" w:rsidP="00BD7D07" w:rsidRDefault="00BD7D07" w14:paraId="5C571980" w14:textId="77777777">
                            <w:pPr>
                              <w:tabs>
                                <w:tab w:val="left" w:pos="480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797A70">
                              <w:rPr>
                                <w:rFonts w:ascii="Poppins" w:hAnsi="Poppins" w:cs="Poppins"/>
                              </w:rPr>
                              <w:t>Contenus à actualiser</w:t>
                            </w:r>
                            <w:r>
                              <w:rPr>
                                <w:rFonts w:ascii="Poppins" w:hAnsi="Poppins" w:cs="Poppins"/>
                              </w:rPr>
                              <w:t xml:space="preserve"> </w:t>
                            </w:r>
                            <w:r w:rsidRPr="00797A70">
                              <w:rPr>
                                <w:rFonts w:ascii="Poppins" w:hAnsi="Poppins" w:cs="Poppins"/>
                              </w:rPr>
                              <w:t>: offres, actualités, mentions légales…</w:t>
                            </w:r>
                          </w:p>
                          <w:p w:rsidRPr="00797A70" w:rsidR="00BD7D07" w:rsidP="00BD7D07" w:rsidRDefault="00BD7D07" w14:paraId="147A212A" w14:textId="77777777">
                            <w:pPr>
                              <w:tabs>
                                <w:tab w:val="left" w:pos="480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797A70">
                              <w:rPr>
                                <w:rFonts w:ascii="Poppins" w:hAnsi="Poppins" w:cs="Poppins"/>
                              </w:rPr>
                              <w:t>Sauvegardes et mises à jour techniques : CMS, extensions, sécurité</w:t>
                            </w:r>
                          </w:p>
                          <w:p w:rsidRPr="00797A70" w:rsidR="00BD7D07" w:rsidP="00BD7D07" w:rsidRDefault="00BD7D07" w14:paraId="2C56FDAF" w14:textId="77777777">
                            <w:pPr>
                              <w:tabs>
                                <w:tab w:val="left" w:pos="480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797A70">
                              <w:rPr>
                                <w:rFonts w:ascii="Poppins" w:hAnsi="Poppins" w:cs="Poppins"/>
                              </w:rPr>
                              <w:t>Performances du site : temps de chargement, accessibilité, SEO, suivi audience</w:t>
                            </w:r>
                          </w:p>
                          <w:p w:rsidRPr="00797A70" w:rsidR="00BD7D07" w:rsidP="00BD7D07" w:rsidRDefault="00BD7D07" w14:paraId="204EE99C" w14:textId="77777777">
                            <w:pPr>
                              <w:tabs>
                                <w:tab w:val="left" w:pos="480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797A70">
                              <w:rPr>
                                <w:rFonts w:ascii="Poppins" w:hAnsi="Poppins" w:cs="Poppins"/>
                              </w:rPr>
                              <w:t>Echéances critiques : renouvellement du nom de domaine, certificats SSL…</w:t>
                            </w:r>
                          </w:p>
                          <w:p w:rsidRPr="00797A70" w:rsidR="00BD7D07" w:rsidP="00BD7D07" w:rsidRDefault="00BD7D07" w14:paraId="0E64C0A5" w14:textId="77777777">
                            <w:pPr>
                              <w:tabs>
                                <w:tab w:val="left" w:pos="480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797A70">
                              <w:rPr>
                                <w:rFonts w:ascii="Poppins" w:hAnsi="Poppins" w:cs="Poppins"/>
                              </w:rPr>
                              <w:t xml:space="preserve">Outils de suivi pour mesurer l’impact des actions </w:t>
                            </w:r>
                          </w:p>
                          <w:p w:rsidRPr="00940CD3" w:rsidR="00BD7D07" w:rsidP="00BD7D07" w:rsidRDefault="00BD7D07" w14:paraId="4A3F2B8B" w14:textId="77777777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 w:rsidRPr="00940CD3">
                              <w:rPr>
                                <w:rFonts w:ascii="Poppins" w:hAnsi="Poppins" w:cs="Poppins"/>
                              </w:rPr>
                              <w:t>Mises à jour, sauvegarde et automatisation</w:t>
                            </w:r>
                          </w:p>
                          <w:p w:rsidRPr="00940CD3" w:rsidR="00BD7D07" w:rsidP="00BD7D07" w:rsidRDefault="00BD7D07" w14:paraId="747656C6" w14:textId="77777777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 w:rsidRPr="00940CD3">
                              <w:rPr>
                                <w:rFonts w:ascii="Poppins" w:hAnsi="Poppins" w:cs="Poppins"/>
                              </w:rPr>
                              <w:t>Sécurisation du site Internet</w:t>
                            </w:r>
                          </w:p>
                          <w:p w:rsidRPr="00940CD3" w:rsidR="00BD7D07" w:rsidP="00BD7D07" w:rsidRDefault="00BD7D07" w14:paraId="7AEBDD9E" w14:textId="77777777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 w:rsidRPr="00940CD3">
                              <w:rPr>
                                <w:rFonts w:ascii="Poppins" w:hAnsi="Poppins" w:cs="Poppins"/>
                              </w:rPr>
                              <w:t xml:space="preserve">Veille </w:t>
                            </w:r>
                          </w:p>
                          <w:p w:rsidR="00BD7D07" w:rsidP="00BD7D07" w:rsidRDefault="00BD7D07" w14:paraId="45A1E19F" w14:textId="77777777">
                            <w:pPr>
                              <w:rPr>
                                <w:rFonts w:ascii="Poppins" w:hAnsi="Poppins" w:cs="Poppins"/>
                              </w:rPr>
                            </w:pPr>
                          </w:p>
                          <w:p w:rsidR="00BD7D07" w:rsidP="00BD7D07" w:rsidRDefault="00BD7D07" w14:paraId="6E5967E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24.4pt;margin-top:.75pt;width:441pt;height:367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" w14:anchorId="124ECF5F">
                <v:textbox>
                  <w:txbxContent>
                    <w:p w:rsidRPr="00EE6152" w:rsidR="00BD7D07" w:rsidP="00BD7D07" w:rsidRDefault="00BD7D07" w14:paraId="6D0F0051" w14:textId="23D3C6EE">
                      <w:pPr>
                        <w:pStyle w:val="Paragraphedeliste"/>
                        <w:autoSpaceDE w:val="0"/>
                        <w:autoSpaceDN w:val="0"/>
                        <w:adjustRightInd w:val="0"/>
                        <w:spacing w:after="0"/>
                        <w:ind w:left="58"/>
                        <w:jc w:val="both"/>
                        <w:rPr>
                          <w:rFonts w:ascii="Poppins" w:hAnsi="Poppins" w:eastAsia="Times New Roman" w:cs="Poppins"/>
                          <w:b/>
                          <w:bCs/>
                          <w:sz w:val="24"/>
                          <w:szCs w:val="24"/>
                        </w:rPr>
                      </w:pPr>
                      <w:r w:rsidRPr="00EE6152">
                        <w:rPr>
                          <w:rFonts w:ascii="Poppins" w:hAnsi="Poppins" w:eastAsia="Times New Roman" w:cs="Poppins"/>
                          <w:b/>
                          <w:bCs/>
                        </w:rPr>
                        <w:t xml:space="preserve">Planifier les actions de maintenance </w:t>
                      </w:r>
                    </w:p>
                    <w:p w:rsidR="00BD7D07" w:rsidP="00BD7D07" w:rsidRDefault="00BD7D07" w14:paraId="738C02F5" w14:textId="77777777">
                      <w:pPr>
                        <w:pStyle w:val="Paragraphedeliste"/>
                        <w:autoSpaceDE w:val="0"/>
                        <w:autoSpaceDN w:val="0"/>
                        <w:adjustRightInd w:val="0"/>
                        <w:spacing w:after="0"/>
                        <w:ind w:left="58"/>
                        <w:jc w:val="both"/>
                        <w:rPr>
                          <w:rFonts w:ascii="Poppins" w:hAnsi="Poppins" w:eastAsia="Times New Roman" w:cs="Poppins"/>
                          <w:b/>
                          <w:bCs/>
                        </w:rPr>
                      </w:pPr>
                    </w:p>
                    <w:p w:rsidRPr="00797A70" w:rsidR="00BD7D07" w:rsidP="00BD7D07" w:rsidRDefault="00BD7D07" w14:paraId="5D5A619F" w14:textId="77777777">
                      <w:pPr>
                        <w:pStyle w:val="Paragraphedeliste"/>
                        <w:autoSpaceDE w:val="0"/>
                        <w:autoSpaceDN w:val="0"/>
                        <w:adjustRightInd w:val="0"/>
                        <w:spacing w:after="0" w:line="240" w:lineRule="auto"/>
                        <w:ind w:left="58"/>
                        <w:jc w:val="both"/>
                        <w:rPr>
                          <w:rFonts w:ascii="Poppins" w:hAnsi="Poppins" w:eastAsia="Times New Roman" w:cs="Poppins"/>
                          <w:shd w:val="clear" w:color="auto" w:fill="FFFFFF"/>
                        </w:rPr>
                      </w:pPr>
                      <w:r w:rsidRPr="00797A70">
                        <w:rPr>
                          <w:rFonts w:ascii="Poppins" w:hAnsi="Poppins" w:eastAsia="Times New Roman" w:cs="Poppins"/>
                        </w:rPr>
                        <w:t xml:space="preserve">Planifier les actions à réaliser périodiquement à l’aide d’un plan de maintenance pour garantir une expérience utilisateur optimale et assurer la sécurité du site internet </w:t>
                      </w:r>
                    </w:p>
                    <w:p w:rsidRPr="00797A70" w:rsidR="00BD7D07" w:rsidP="00BD7D07" w:rsidRDefault="00BD7D07" w14:paraId="6F5FEAE6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oppins" w:hAnsi="Poppins" w:eastAsia="Times New Roman" w:cs="Poppins"/>
                          <w:shd w:val="clear" w:color="auto" w:fill="FFFFFF"/>
                        </w:rPr>
                      </w:pPr>
                    </w:p>
                    <w:p w:rsidRPr="00951454" w:rsidR="00BD7D07" w:rsidP="00BD7D07" w:rsidRDefault="00BD7D07" w14:paraId="4DC36719" w14:textId="77777777">
                      <w:pPr>
                        <w:spacing w:before="100" w:beforeAutospacing="1" w:after="100" w:afterAutospacing="1" w:line="240" w:lineRule="auto"/>
                        <w:rPr>
                          <w:rFonts w:ascii="Poppins" w:hAnsi="Poppins" w:eastAsia="Times New Roman" w:cs="Poppins"/>
                          <w:b/>
                          <w:bCs/>
                        </w:rPr>
                      </w:pPr>
                      <w:r w:rsidRPr="00951454">
                        <w:rPr>
                          <w:rFonts w:ascii="Poppins" w:hAnsi="Poppins" w:eastAsia="Times New Roman" w:cs="Poppins"/>
                          <w:b/>
                          <w:bCs/>
                        </w:rPr>
                        <w:t>Programme </w:t>
                      </w:r>
                    </w:p>
                    <w:p w:rsidRPr="00797A70" w:rsidR="00BD7D07" w:rsidP="00BD7D07" w:rsidRDefault="00BD7D07" w14:paraId="5C571980" w14:textId="77777777">
                      <w:pPr>
                        <w:tabs>
                          <w:tab w:val="left" w:pos="480"/>
                        </w:tabs>
                        <w:rPr>
                          <w:rFonts w:ascii="Poppins" w:hAnsi="Poppins" w:cs="Poppins"/>
                        </w:rPr>
                      </w:pPr>
                      <w:r w:rsidRPr="00797A70">
                        <w:rPr>
                          <w:rFonts w:ascii="Poppins" w:hAnsi="Poppins" w:cs="Poppins"/>
                        </w:rPr>
                        <w:t>Contenus à actualiser</w:t>
                      </w:r>
                      <w:r>
                        <w:rPr>
                          <w:rFonts w:ascii="Poppins" w:hAnsi="Poppins" w:cs="Poppins"/>
                        </w:rPr>
                        <w:t xml:space="preserve"> </w:t>
                      </w:r>
                      <w:r w:rsidRPr="00797A70">
                        <w:rPr>
                          <w:rFonts w:ascii="Poppins" w:hAnsi="Poppins" w:cs="Poppins"/>
                        </w:rPr>
                        <w:t>: offres, actualités, mentions légales…</w:t>
                      </w:r>
                    </w:p>
                    <w:p w:rsidRPr="00797A70" w:rsidR="00BD7D07" w:rsidP="00BD7D07" w:rsidRDefault="00BD7D07" w14:paraId="147A212A" w14:textId="77777777">
                      <w:pPr>
                        <w:tabs>
                          <w:tab w:val="left" w:pos="480"/>
                        </w:tabs>
                        <w:rPr>
                          <w:rFonts w:ascii="Poppins" w:hAnsi="Poppins" w:cs="Poppins"/>
                        </w:rPr>
                      </w:pPr>
                      <w:r w:rsidRPr="00797A70">
                        <w:rPr>
                          <w:rFonts w:ascii="Poppins" w:hAnsi="Poppins" w:cs="Poppins"/>
                        </w:rPr>
                        <w:t>Sauvegardes et mises à jour techniques : CMS, extensions, sécurité</w:t>
                      </w:r>
                    </w:p>
                    <w:p w:rsidRPr="00797A70" w:rsidR="00BD7D07" w:rsidP="00BD7D07" w:rsidRDefault="00BD7D07" w14:paraId="2C56FDAF" w14:textId="77777777">
                      <w:pPr>
                        <w:tabs>
                          <w:tab w:val="left" w:pos="480"/>
                        </w:tabs>
                        <w:rPr>
                          <w:rFonts w:ascii="Poppins" w:hAnsi="Poppins" w:cs="Poppins"/>
                        </w:rPr>
                      </w:pPr>
                      <w:r w:rsidRPr="00797A70">
                        <w:rPr>
                          <w:rFonts w:ascii="Poppins" w:hAnsi="Poppins" w:cs="Poppins"/>
                        </w:rPr>
                        <w:t>Performances du site : temps de chargement, accessibilité, SEO, suivi audience</w:t>
                      </w:r>
                    </w:p>
                    <w:p w:rsidRPr="00797A70" w:rsidR="00BD7D07" w:rsidP="00BD7D07" w:rsidRDefault="00BD7D07" w14:paraId="204EE99C" w14:textId="77777777">
                      <w:pPr>
                        <w:tabs>
                          <w:tab w:val="left" w:pos="480"/>
                        </w:tabs>
                        <w:rPr>
                          <w:rFonts w:ascii="Poppins" w:hAnsi="Poppins" w:cs="Poppins"/>
                        </w:rPr>
                      </w:pPr>
                      <w:r w:rsidRPr="00797A70">
                        <w:rPr>
                          <w:rFonts w:ascii="Poppins" w:hAnsi="Poppins" w:cs="Poppins"/>
                        </w:rPr>
                        <w:t>Echéances critiques : renouvellement du nom de domaine, certificats SSL…</w:t>
                      </w:r>
                    </w:p>
                    <w:p w:rsidRPr="00797A70" w:rsidR="00BD7D07" w:rsidP="00BD7D07" w:rsidRDefault="00BD7D07" w14:paraId="0E64C0A5" w14:textId="77777777">
                      <w:pPr>
                        <w:tabs>
                          <w:tab w:val="left" w:pos="480"/>
                        </w:tabs>
                        <w:rPr>
                          <w:rFonts w:ascii="Poppins" w:hAnsi="Poppins" w:cs="Poppins"/>
                        </w:rPr>
                      </w:pPr>
                      <w:r w:rsidRPr="00797A70">
                        <w:rPr>
                          <w:rFonts w:ascii="Poppins" w:hAnsi="Poppins" w:cs="Poppins"/>
                        </w:rPr>
                        <w:t xml:space="preserve">Outils de suivi pour mesurer l’impact des actions </w:t>
                      </w:r>
                    </w:p>
                    <w:p w:rsidRPr="00940CD3" w:rsidR="00BD7D07" w:rsidP="00BD7D07" w:rsidRDefault="00BD7D07" w14:paraId="4A3F2B8B" w14:textId="77777777">
                      <w:pPr>
                        <w:rPr>
                          <w:rFonts w:ascii="Poppins" w:hAnsi="Poppins" w:cs="Poppins"/>
                        </w:rPr>
                      </w:pPr>
                      <w:r w:rsidRPr="00940CD3">
                        <w:rPr>
                          <w:rFonts w:ascii="Poppins" w:hAnsi="Poppins" w:cs="Poppins"/>
                        </w:rPr>
                        <w:t>Mises à jour, sauvegarde et automatisation</w:t>
                      </w:r>
                    </w:p>
                    <w:p w:rsidRPr="00940CD3" w:rsidR="00BD7D07" w:rsidP="00BD7D07" w:rsidRDefault="00BD7D07" w14:paraId="747656C6" w14:textId="77777777">
                      <w:pPr>
                        <w:rPr>
                          <w:rFonts w:ascii="Poppins" w:hAnsi="Poppins" w:cs="Poppins"/>
                        </w:rPr>
                      </w:pPr>
                      <w:r w:rsidRPr="00940CD3">
                        <w:rPr>
                          <w:rFonts w:ascii="Poppins" w:hAnsi="Poppins" w:cs="Poppins"/>
                        </w:rPr>
                        <w:t>Sécurisation du site Internet</w:t>
                      </w:r>
                    </w:p>
                    <w:p w:rsidRPr="00940CD3" w:rsidR="00BD7D07" w:rsidP="00BD7D07" w:rsidRDefault="00BD7D07" w14:paraId="7AEBDD9E" w14:textId="77777777">
                      <w:pPr>
                        <w:rPr>
                          <w:rFonts w:ascii="Poppins" w:hAnsi="Poppins" w:cs="Poppins"/>
                        </w:rPr>
                      </w:pPr>
                      <w:r w:rsidRPr="00940CD3">
                        <w:rPr>
                          <w:rFonts w:ascii="Poppins" w:hAnsi="Poppins" w:cs="Poppins"/>
                        </w:rPr>
                        <w:t xml:space="preserve">Veille </w:t>
                      </w:r>
                    </w:p>
                    <w:p w:rsidR="00BD7D07" w:rsidP="00BD7D07" w:rsidRDefault="00BD7D07" w14:paraId="45A1E19F" w14:textId="77777777">
                      <w:pPr>
                        <w:rPr>
                          <w:rFonts w:ascii="Poppins" w:hAnsi="Poppins" w:cs="Poppins"/>
                        </w:rPr>
                      </w:pPr>
                    </w:p>
                    <w:p w:rsidR="00BD7D07" w:rsidP="00BD7D07" w:rsidRDefault="00BD7D07" w14:paraId="6E5967E7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D7D07" w:rsidP="00BD7D07" w:rsidRDefault="00BD7D07" w14:paraId="2ECC183E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66CACB47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0CE54AF2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5378EBD2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60FBC32F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357BD17E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6A20AC6E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0283FA1E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1C1EF192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6A262902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550020B2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00F326E2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0B2753E4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="00BD7D07" w:rsidP="00BD7D07" w:rsidRDefault="00BD7D07" w14:paraId="7ECA169C" w14:textId="77777777">
      <w:pPr>
        <w:rPr>
          <w:rFonts w:ascii="Poppins" w:hAnsi="Poppins" w:eastAsia="Yu Gothic" w:cs="Poppins"/>
          <w:b/>
          <w:bCs/>
          <w:color w:val="000000" w:themeColor="text1"/>
        </w:rPr>
      </w:pPr>
    </w:p>
    <w:p w:rsidRPr="00940CD3" w:rsidR="00BD7D07" w:rsidP="00BD7D07" w:rsidRDefault="00BD7D07" w14:paraId="0F690539" w14:textId="77777777">
      <w:pPr>
        <w:pStyle w:val="Paragraphedeliste"/>
        <w:spacing w:before="100" w:beforeAutospacing="1" w:after="100" w:afterAutospacing="1" w:line="240" w:lineRule="auto"/>
        <w:ind w:left="284"/>
        <w:rPr>
          <w:rFonts w:ascii="Poppins" w:hAnsi="Poppins" w:cs="Poppins"/>
        </w:rPr>
      </w:pPr>
    </w:p>
    <w:p w:rsidRPr="00BD7D07" w:rsidR="00BD7D07" w:rsidP="00BD7D07" w:rsidRDefault="00BD7D07" w14:paraId="5F52EAF8" w14:textId="73FADF0E">
      <w:pPr>
        <w:rPr>
          <w:rFonts w:ascii="Poppins" w:hAnsi="Poppins" w:eastAsia="Times New Roman" w:cs="Poppins"/>
          <w:b/>
          <w:bCs/>
          <w:sz w:val="24"/>
          <w:szCs w:val="24"/>
          <w:lang w:eastAsia="fr-FR"/>
        </w:rPr>
      </w:pPr>
      <w:r w:rsidRPr="00BD7D07">
        <w:rPr>
          <w:rFonts w:ascii="Poppins" w:hAnsi="Poppins" w:eastAsia="Times New Roman" w:cs="Poppins"/>
          <w:b/>
          <w:bCs/>
          <w:sz w:val="24"/>
          <w:szCs w:val="24"/>
          <w:lang w:eastAsia="fr-FR"/>
        </w:rPr>
        <w:t>Durée</w:t>
      </w:r>
    </w:p>
    <w:p w:rsidRPr="00940CD3" w:rsidR="00BD7D07" w:rsidP="00BD7D07" w:rsidRDefault="00BD7D07" w14:paraId="0B0D0C15" w14:textId="77777777">
      <w:pPr>
        <w:pStyle w:val="Paragraphedeliste"/>
        <w:numPr>
          <w:ilvl w:val="0"/>
          <w:numId w:val="42"/>
        </w:numPr>
        <w:tabs>
          <w:tab w:val="clear" w:pos="720"/>
          <w:tab w:val="left" w:pos="360"/>
        </w:tabs>
        <w:spacing w:before="100" w:beforeAutospacing="1" w:after="100" w:afterAutospacing="1" w:line="240" w:lineRule="auto"/>
        <w:ind w:hanging="720"/>
        <w:rPr>
          <w:rFonts w:ascii="Poppins" w:hAnsi="Poppins" w:eastAsia="Times New Roman" w:cs="Poppins"/>
          <w:b/>
          <w:bCs/>
          <w:lang w:eastAsia="fr-FR"/>
        </w:rPr>
      </w:pPr>
      <w:r>
        <w:rPr>
          <w:rFonts w:ascii="Poppins" w:hAnsi="Poppins" w:eastAsia="Times New Roman" w:cs="Poppins"/>
          <w:lang w:eastAsia="fr-FR"/>
        </w:rPr>
        <w:t>Pour un site vitrine : 42</w:t>
      </w:r>
      <w:r w:rsidRPr="0020734B">
        <w:rPr>
          <w:rFonts w:ascii="Poppins" w:hAnsi="Poppins" w:eastAsia="Times New Roman" w:cs="Poppins"/>
          <w:lang w:eastAsia="fr-FR"/>
        </w:rPr>
        <w:t xml:space="preserve">h de formation + </w:t>
      </w:r>
      <w:r>
        <w:rPr>
          <w:rFonts w:ascii="Poppins" w:hAnsi="Poppins" w:eastAsia="Times New Roman" w:cs="Poppins"/>
          <w:lang w:eastAsia="fr-FR"/>
        </w:rPr>
        <w:t xml:space="preserve">35h de </w:t>
      </w:r>
      <w:r w:rsidRPr="0020734B">
        <w:rPr>
          <w:rFonts w:ascii="Poppins" w:hAnsi="Poppins" w:eastAsia="Times New Roman" w:cs="Poppins"/>
          <w:lang w:eastAsia="fr-FR"/>
        </w:rPr>
        <w:t>travail personnel</w:t>
      </w:r>
    </w:p>
    <w:p w:rsidRPr="0020734B" w:rsidR="00BD7D07" w:rsidP="00BD7D07" w:rsidRDefault="00BD7D07" w14:paraId="0E9528E5" w14:textId="77777777">
      <w:pPr>
        <w:pStyle w:val="Paragraphedeliste"/>
        <w:numPr>
          <w:ilvl w:val="0"/>
          <w:numId w:val="42"/>
        </w:numPr>
        <w:tabs>
          <w:tab w:val="clear" w:pos="720"/>
          <w:tab w:val="left" w:pos="360"/>
        </w:tabs>
        <w:spacing w:before="100" w:beforeAutospacing="1" w:after="100" w:afterAutospacing="1" w:line="240" w:lineRule="auto"/>
        <w:ind w:hanging="720"/>
        <w:rPr>
          <w:rFonts w:ascii="Poppins" w:hAnsi="Poppins" w:eastAsia="Times New Roman" w:cs="Poppins"/>
          <w:b/>
          <w:bCs/>
          <w:lang w:eastAsia="fr-FR"/>
        </w:rPr>
      </w:pPr>
      <w:r>
        <w:rPr>
          <w:rFonts w:ascii="Poppins" w:hAnsi="Poppins" w:eastAsia="Times New Roman" w:cs="Poppins"/>
          <w:lang w:eastAsia="fr-FR"/>
        </w:rPr>
        <w:t xml:space="preserve">Pour un site e-commerce : 49h + </w:t>
      </w:r>
      <w:r w:rsidRPr="001A487C">
        <w:rPr>
          <w:rFonts w:ascii="Poppins" w:hAnsi="Poppins" w:eastAsia="Times New Roman" w:cs="Poppins"/>
          <w:lang w:eastAsia="fr-FR"/>
        </w:rPr>
        <w:t>42h de travail personnel</w:t>
      </w:r>
    </w:p>
    <w:p w:rsidRPr="00423FC6" w:rsidR="00423FC6" w:rsidP="00423FC6" w:rsidRDefault="00423FC6" w14:paraId="11FA070E" w14:textId="77777777">
      <w:pPr>
        <w:rPr>
          <w:rFonts w:ascii="Poppins" w:hAnsi="Poppins" w:eastAsia="Times New Roman" w:cs="Poppins"/>
          <w:b/>
          <w:bCs/>
          <w:sz w:val="24"/>
          <w:szCs w:val="24"/>
          <w:lang w:eastAsia="fr-FR"/>
        </w:rPr>
      </w:pPr>
      <w:r w:rsidRPr="00423FC6">
        <w:rPr>
          <w:rFonts w:ascii="Poppins" w:hAnsi="Poppins" w:eastAsia="Times New Roman" w:cs="Poppins"/>
          <w:b/>
          <w:bCs/>
          <w:sz w:val="24"/>
          <w:szCs w:val="24"/>
          <w:lang w:eastAsia="fr-FR"/>
        </w:rPr>
        <w:t>Formateurs</w:t>
      </w:r>
    </w:p>
    <w:p w:rsidRPr="00423FC6" w:rsidR="00423FC6" w:rsidP="00423FC6" w:rsidRDefault="00423FC6" w14:paraId="3FED6A72" w14:textId="77777777">
      <w:pPr>
        <w:spacing w:before="100" w:beforeAutospacing="1" w:after="100" w:afterAutospacing="1" w:line="240" w:lineRule="auto"/>
        <w:rPr>
          <w:rFonts w:ascii="Poppins" w:hAnsi="Poppins" w:eastAsia="Times New Roman" w:cs="Poppins"/>
          <w:b/>
          <w:bCs/>
          <w:lang w:eastAsia="fr-FR"/>
        </w:rPr>
      </w:pPr>
      <w:r w:rsidRPr="00423FC6">
        <w:rPr>
          <w:rFonts w:ascii="Poppins" w:hAnsi="Poppins" w:eastAsia="Times New Roman" w:cs="Poppins"/>
          <w:b/>
          <w:bCs/>
          <w:lang w:eastAsia="fr-FR"/>
        </w:rPr>
        <w:t> </w:t>
      </w:r>
      <w:r w:rsidRPr="00423FC6">
        <w:rPr>
          <w:rFonts w:ascii="Poppins" w:hAnsi="Poppins" w:eastAsia="Times New Roman" w:cs="Poppins"/>
          <w:lang w:eastAsia="fr-FR"/>
        </w:rPr>
        <w:t>Nos formateurs sont des experts reconnus de la création et du développement des entreprises et ont une expérience significative dans leur domaine d’activité.</w:t>
      </w:r>
    </w:p>
    <w:p w:rsidR="00423FC6" w:rsidP="00423FC6" w:rsidRDefault="00423FC6" w14:paraId="676B45B6" w14:textId="77777777">
      <w:pPr>
        <w:ind w:left="360"/>
        <w:rPr>
          <w:rFonts w:ascii="Poppins" w:hAnsi="Poppins" w:eastAsia="Times New Roman" w:cs="Poppins"/>
          <w:b/>
          <w:bCs/>
          <w:sz w:val="24"/>
          <w:szCs w:val="24"/>
          <w:lang w:eastAsia="fr-FR"/>
        </w:rPr>
      </w:pPr>
    </w:p>
    <w:p w:rsidRPr="00423FC6" w:rsidR="00423FC6" w:rsidP="00423FC6" w:rsidRDefault="00423FC6" w14:paraId="12196066" w14:textId="7A173578">
      <w:pPr>
        <w:rPr>
          <w:rFonts w:ascii="Poppins" w:hAnsi="Poppins" w:eastAsia="Times New Roman" w:cs="Poppins"/>
          <w:b/>
          <w:bCs/>
          <w:sz w:val="24"/>
          <w:szCs w:val="24"/>
          <w:lang w:eastAsia="fr-FR"/>
        </w:rPr>
      </w:pPr>
      <w:r w:rsidRPr="00423FC6">
        <w:rPr>
          <w:rFonts w:ascii="Poppins" w:hAnsi="Poppins" w:eastAsia="Times New Roman" w:cs="Poppins"/>
          <w:b/>
          <w:bCs/>
          <w:sz w:val="24"/>
          <w:szCs w:val="24"/>
          <w:lang w:eastAsia="fr-FR"/>
        </w:rPr>
        <w:lastRenderedPageBreak/>
        <w:t xml:space="preserve">Modalités pédagogiques </w:t>
      </w:r>
    </w:p>
    <w:p w:rsidRPr="00423FC6" w:rsidR="00423FC6" w:rsidP="00423FC6" w:rsidRDefault="00423FC6" w14:paraId="7293D961" w14:textId="77777777">
      <w:pPr>
        <w:spacing w:before="100" w:beforeAutospacing="1" w:after="100" w:afterAutospacing="1" w:line="240" w:lineRule="auto"/>
        <w:rPr>
          <w:rFonts w:ascii="Poppins" w:hAnsi="Poppins" w:eastAsia="Times New Roman" w:cs="Poppins"/>
          <w:lang w:eastAsia="fr-FR"/>
        </w:rPr>
      </w:pPr>
      <w:r w:rsidRPr="00423FC6">
        <w:rPr>
          <w:rFonts w:ascii="Poppins" w:hAnsi="Poppins" w:eastAsia="Times New Roman" w:cs="Poppins"/>
          <w:lang w:eastAsia="fr-FR"/>
        </w:rPr>
        <w:t>Apports théoriques, projet, exercices etc.</w:t>
      </w:r>
    </w:p>
    <w:p w:rsidRPr="005E1645" w:rsidR="005E1645" w:rsidP="00423FC6" w:rsidRDefault="005E1645" w14:paraId="605B5790" w14:textId="77777777">
      <w:pPr>
        <w:rPr>
          <w:rFonts w:ascii="Poppins" w:hAnsi="Poppins" w:eastAsia="Times New Roman" w:cs="Poppins"/>
          <w:b/>
          <w:bCs/>
          <w:lang w:eastAsia="fr-FR"/>
        </w:rPr>
      </w:pPr>
      <w:r w:rsidRPr="005E1645">
        <w:rPr>
          <w:rFonts w:ascii="Poppins" w:hAnsi="Poppins" w:eastAsia="Times New Roman" w:cs="Poppins"/>
          <w:b/>
          <w:bCs/>
          <w:sz w:val="24"/>
          <w:szCs w:val="24"/>
          <w:lang w:eastAsia="fr-FR"/>
        </w:rPr>
        <w:t>Accessibilité</w:t>
      </w:r>
      <w:r w:rsidRPr="005E1645">
        <w:rPr>
          <w:rFonts w:ascii="Poppins" w:hAnsi="Poppins" w:eastAsia="Times New Roman" w:cs="Poppins"/>
          <w:b/>
          <w:bCs/>
          <w:lang w:eastAsia="fr-FR"/>
        </w:rPr>
        <w:t xml:space="preserve"> </w:t>
      </w:r>
    </w:p>
    <w:p w:rsidRPr="00423FC6" w:rsidR="005E1645" w:rsidP="00423FC6" w:rsidRDefault="005E1645" w14:paraId="2B3B0854" w14:textId="77777777">
      <w:pPr>
        <w:spacing w:before="100" w:beforeAutospacing="1" w:after="100" w:afterAutospacing="1" w:line="240" w:lineRule="auto"/>
        <w:rPr>
          <w:rFonts w:ascii="Poppins" w:hAnsi="Poppins" w:eastAsia="Times New Roman" w:cs="Poppins"/>
          <w:b/>
          <w:bCs/>
          <w:lang w:eastAsia="fr-FR"/>
        </w:rPr>
      </w:pPr>
      <w:r w:rsidRPr="00423FC6">
        <w:rPr>
          <w:rFonts w:ascii="Poppins" w:hAnsi="Poppins" w:eastAsia="Times New Roman" w:cs="Poppins"/>
          <w:lang w:eastAsia="fr-FR"/>
        </w:rPr>
        <w:t>Il est préconisé de contacter le référent handicap de la BGE du territoire.</w:t>
      </w:r>
    </w:p>
    <w:p w:rsidR="00423FC6" w:rsidP="00BD7D07" w:rsidRDefault="00423FC6" w14:paraId="0B8DF08E" w14:textId="4BF48050">
      <w:pPr>
        <w:rPr>
          <w:rFonts w:ascii="Poppins" w:hAnsi="Poppins" w:eastAsia="Times New Roman" w:cs="Poppins"/>
          <w:b/>
          <w:bCs/>
          <w:sz w:val="24"/>
          <w:szCs w:val="24"/>
          <w:lang w:eastAsia="fr-FR"/>
        </w:rPr>
      </w:pPr>
      <w:r>
        <w:rPr>
          <w:rFonts w:ascii="Poppins" w:hAnsi="Poppins" w:eastAsia="Times New Roman" w:cs="Poppins"/>
          <w:b/>
          <w:bCs/>
          <w:sz w:val="24"/>
          <w:szCs w:val="24"/>
          <w:lang w:eastAsia="fr-FR"/>
        </w:rPr>
        <w:t>Lieux de formation</w:t>
      </w:r>
    </w:p>
    <w:p w:rsidRPr="00423FC6" w:rsidR="00423FC6" w:rsidP="00BD7D07" w:rsidRDefault="00423FC6" w14:paraId="6CC6DEEF" w14:textId="3083F1A6">
      <w:pPr>
        <w:rPr>
          <w:rFonts w:ascii="Poppins" w:hAnsi="Poppins" w:eastAsia="Times New Roman" w:cs="Poppins"/>
          <w:sz w:val="24"/>
          <w:szCs w:val="24"/>
          <w:lang w:eastAsia="fr-FR"/>
        </w:rPr>
      </w:pPr>
      <w:r w:rsidRPr="00423FC6">
        <w:rPr>
          <w:rFonts w:ascii="Poppins" w:hAnsi="Poppins" w:eastAsia="Times New Roman" w:cs="Poppins"/>
          <w:b/>
          <w:bCs/>
          <w:sz w:val="24"/>
          <w:szCs w:val="24"/>
          <w:highlight w:val="yellow"/>
          <w:lang w:eastAsia="fr-FR"/>
        </w:rPr>
        <w:t>xxx</w:t>
      </w:r>
    </w:p>
    <w:p w:rsidRPr="00BD7D07" w:rsidR="00BD7D07" w:rsidP="00BD7D07" w:rsidRDefault="00BD7D07" w14:paraId="244E36E1" w14:textId="77777777">
      <w:pPr>
        <w:rPr>
          <w:rFonts w:ascii="Poppins" w:hAnsi="Poppins" w:eastAsia="Times New Roman" w:cs="Poppins"/>
          <w:b/>
          <w:bCs/>
          <w:sz w:val="24"/>
          <w:szCs w:val="24"/>
          <w:lang w:eastAsia="fr-FR"/>
        </w:rPr>
      </w:pPr>
      <w:r w:rsidRPr="00BD7D07">
        <w:rPr>
          <w:rFonts w:ascii="Poppins" w:hAnsi="Poppins" w:eastAsia="Times New Roman" w:cs="Poppins"/>
          <w:b/>
          <w:bCs/>
          <w:sz w:val="24"/>
          <w:szCs w:val="24"/>
          <w:lang w:eastAsia="fr-FR"/>
        </w:rPr>
        <w:t xml:space="preserve">Modalités d’évaluation </w:t>
      </w:r>
    </w:p>
    <w:p w:rsidR="00BD7D07" w:rsidP="00BD7D07" w:rsidRDefault="00BD7D07" w14:paraId="679C0E29" w14:textId="77777777">
      <w:pPr>
        <w:pStyle w:val="Paragraphedeliste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hanging="720"/>
        <w:rPr>
          <w:rFonts w:ascii="Poppins" w:hAnsi="Poppins" w:eastAsia="Times New Roman" w:cs="Poppins"/>
          <w:lang w:eastAsia="fr-FR"/>
        </w:rPr>
      </w:pPr>
      <w:r>
        <w:rPr>
          <w:rFonts w:ascii="Poppins" w:hAnsi="Poppins" w:eastAsia="Times New Roman" w:cs="Poppins"/>
          <w:lang w:eastAsia="fr-FR"/>
        </w:rPr>
        <w:t>Au moins 3 pages d’un site Internet</w:t>
      </w:r>
    </w:p>
    <w:p w:rsidR="00BD7D07" w:rsidP="00BD7D07" w:rsidRDefault="00BD7D07" w14:paraId="68D8231E" w14:textId="77777777">
      <w:pPr>
        <w:pStyle w:val="Paragraphedeliste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hanging="720"/>
        <w:rPr>
          <w:rFonts w:ascii="Poppins" w:hAnsi="Poppins" w:eastAsia="Times New Roman" w:cs="Poppins"/>
          <w:lang w:eastAsia="fr-FR"/>
        </w:rPr>
      </w:pPr>
      <w:r>
        <w:rPr>
          <w:rFonts w:ascii="Poppins" w:hAnsi="Poppins" w:eastAsia="Times New Roman" w:cs="Poppins"/>
          <w:lang w:eastAsia="fr-FR"/>
        </w:rPr>
        <w:t>La c</w:t>
      </w:r>
      <w:r w:rsidRPr="0020734B">
        <w:rPr>
          <w:rFonts w:ascii="Poppins" w:hAnsi="Poppins" w:eastAsia="Times New Roman" w:cs="Poppins"/>
          <w:lang w:eastAsia="fr-FR"/>
        </w:rPr>
        <w:t xml:space="preserve">omplétude d’un support d’évaluation </w:t>
      </w:r>
    </w:p>
    <w:p w:rsidR="00BD7D07" w:rsidP="00BD7D07" w:rsidRDefault="00BD7D07" w14:paraId="46C82923" w14:textId="77777777">
      <w:pPr>
        <w:pStyle w:val="Paragraphedeliste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hanging="720"/>
        <w:rPr>
          <w:rFonts w:ascii="Poppins" w:hAnsi="Poppins" w:eastAsia="Times New Roman" w:cs="Poppins"/>
          <w:lang w:eastAsia="fr-FR"/>
        </w:rPr>
      </w:pPr>
      <w:r>
        <w:rPr>
          <w:rFonts w:ascii="Poppins" w:hAnsi="Poppins" w:eastAsia="Times New Roman" w:cs="Poppins"/>
          <w:lang w:eastAsia="fr-FR"/>
        </w:rPr>
        <w:t xml:space="preserve">Entretien avec </w:t>
      </w:r>
      <w:r w:rsidRPr="0020734B">
        <w:rPr>
          <w:rFonts w:ascii="Poppins" w:hAnsi="Poppins" w:eastAsia="Times New Roman" w:cs="Poppins"/>
          <w:lang w:eastAsia="fr-FR"/>
        </w:rPr>
        <w:t xml:space="preserve">un jury </w:t>
      </w:r>
    </w:p>
    <w:p w:rsidRPr="00BD7D07" w:rsidR="00BD7D07" w:rsidP="00BD7D07" w:rsidRDefault="00BD7D07" w14:paraId="05798638" w14:textId="4D528197">
      <w:pPr>
        <w:tabs>
          <w:tab w:val="num" w:pos="360"/>
        </w:tabs>
        <w:spacing w:before="100" w:beforeAutospacing="1" w:after="100" w:afterAutospacing="1" w:line="240" w:lineRule="auto"/>
        <w:rPr>
          <w:rFonts w:ascii="Poppins" w:hAnsi="Poppins" w:eastAsia="Times New Roman" w:cs="Poppins"/>
          <w:lang w:eastAsia="fr-FR"/>
        </w:rPr>
      </w:pPr>
      <w:bookmarkStart w:name="_Hlk216973365" w:id="1"/>
      <w:r w:rsidRPr="00BD7D07">
        <w:rPr>
          <w:rFonts w:ascii="Poppins" w:hAnsi="Poppins" w:eastAsia="Times New Roman" w:cs="Poppins"/>
          <w:b/>
          <w:bCs/>
          <w:lang w:eastAsia="fr-FR"/>
        </w:rPr>
        <w:t xml:space="preserve">Dates des jurys </w:t>
      </w:r>
      <w:r w:rsidR="005E1645">
        <w:rPr>
          <w:rFonts w:ascii="Poppins" w:hAnsi="Poppins" w:eastAsia="Times New Roman" w:cs="Poppins"/>
          <w:b/>
          <w:bCs/>
          <w:lang w:eastAsia="fr-FR"/>
        </w:rPr>
        <w:t xml:space="preserve">d’évaluation </w:t>
      </w:r>
      <w:r w:rsidRPr="00BD7D07">
        <w:rPr>
          <w:rFonts w:ascii="Poppins" w:hAnsi="Poppins" w:eastAsia="Times New Roman" w:cs="Poppins"/>
          <w:b/>
          <w:bCs/>
          <w:lang w:eastAsia="fr-FR"/>
        </w:rPr>
        <w:t>:</w:t>
      </w:r>
    </w:p>
    <w:p w:rsidRPr="00423FC6" w:rsidR="00A22C40" w:rsidP="00423FC6" w:rsidRDefault="005E1645" w14:paraId="398DD4C9" w14:textId="239C10A7">
      <w:pPr>
        <w:spacing w:before="100" w:beforeAutospacing="1" w:after="100" w:afterAutospacing="1" w:line="240" w:lineRule="auto"/>
        <w:rPr>
          <w:rFonts w:ascii="Poppins" w:hAnsi="Poppins" w:eastAsia="Times New Roman" w:cs="Poppins"/>
          <w:lang w:eastAsia="fr-FR"/>
        </w:rPr>
      </w:pPr>
      <w:r w:rsidRPr="005E1645">
        <w:rPr>
          <w:rFonts w:ascii="Poppins" w:hAnsi="Poppins" w:eastAsia="Times New Roman" w:cs="Poppins"/>
          <w:highlight w:val="yellow"/>
          <w:lang w:eastAsia="fr-FR"/>
        </w:rPr>
        <w:t>xxx</w:t>
      </w:r>
    </w:p>
    <w:bookmarkEnd w:id="1"/>
    <w:p w:rsidR="00423FC6" w:rsidP="00423FC6" w:rsidRDefault="00423FC6" w14:paraId="2A1841A0" w14:textId="50DA2919">
      <w:pPr>
        <w:tabs>
          <w:tab w:val="num" w:pos="360"/>
        </w:tabs>
        <w:spacing w:before="100" w:beforeAutospacing="1" w:after="100" w:afterAutospacing="1" w:line="240" w:lineRule="auto"/>
        <w:rPr>
          <w:rFonts w:ascii="Poppins" w:hAnsi="Poppins" w:eastAsia="Times New Roman" w:cs="Poppins"/>
          <w:b/>
          <w:bCs/>
          <w:lang w:eastAsia="fr-FR"/>
        </w:rPr>
      </w:pPr>
      <w:r>
        <w:rPr>
          <w:rFonts w:ascii="Poppins" w:hAnsi="Poppins" w:eastAsia="Times New Roman" w:cs="Poppins"/>
          <w:b/>
          <w:bCs/>
          <w:lang w:eastAsia="fr-FR"/>
        </w:rPr>
        <w:t>Tarif </w:t>
      </w:r>
    </w:p>
    <w:p w:rsidRPr="005E1645" w:rsidR="00423FC6" w:rsidP="00423FC6" w:rsidRDefault="00423FC6" w14:paraId="7F9A5B4E" w14:textId="77777777">
      <w:pPr>
        <w:tabs>
          <w:tab w:val="num" w:pos="360"/>
        </w:tabs>
        <w:spacing w:before="100" w:beforeAutospacing="1" w:after="100" w:afterAutospacing="1" w:line="240" w:lineRule="auto"/>
        <w:rPr>
          <w:rFonts w:ascii="Poppins" w:hAnsi="Poppins" w:eastAsia="Times New Roman" w:cs="Poppins"/>
          <w:lang w:eastAsia="fr-FR"/>
        </w:rPr>
      </w:pPr>
      <w:r w:rsidRPr="005E1645">
        <w:rPr>
          <w:rFonts w:ascii="Poppins" w:hAnsi="Poppins" w:eastAsia="Times New Roman" w:cs="Poppins"/>
          <w:highlight w:val="yellow"/>
          <w:lang w:eastAsia="fr-FR"/>
        </w:rPr>
        <w:t>XXX</w:t>
      </w:r>
    </w:p>
    <w:p w:rsidRPr="00FB4CB3" w:rsidR="00FB4CB3" w:rsidP="00FB4CB3" w:rsidRDefault="00143DF0" w14:paraId="6FD731DA" w14:textId="24A86003">
      <w:pPr>
        <w:rPr>
          <w:rFonts w:ascii="Poppins" w:hAnsi="Poppins" w:cs="Poppins"/>
          <w:b/>
          <w:bCs/>
        </w:rPr>
      </w:pPr>
      <w:r w:rsidRPr="006E6825">
        <w:rPr>
          <w:rFonts w:ascii="Poppins" w:hAnsi="Poppins" w:eastAsia="Times New Roman" w:cs="Poppins"/>
          <w:lang w:eastAsia="fr-FR"/>
        </w:rPr>
        <w:br/>
      </w:r>
      <w:r w:rsidRPr="00423FC6">
        <w:rPr>
          <w:rFonts w:ascii="Poppins" w:hAnsi="Poppins" w:eastAsia="Times New Roman" w:cs="Poppins"/>
          <w:b/>
          <w:bCs/>
          <w:sz w:val="28"/>
          <w:szCs w:val="28"/>
          <w:lang w:eastAsia="fr-FR"/>
        </w:rPr>
        <w:t xml:space="preserve">Référence France Compétences </w:t>
      </w:r>
      <w:r w:rsidRPr="00423FC6">
        <w:rPr>
          <w:rFonts w:ascii="Poppins" w:hAnsi="Poppins" w:eastAsia="Times New Roman" w:cs="Poppins"/>
          <w:lang w:eastAsia="fr-FR"/>
        </w:rPr>
        <w:br/>
      </w:r>
      <w:hyperlink w:history="1" r:id="rId10">
        <w:r w:rsidRPr="00423FC6" w:rsidR="004B5BF5">
          <w:rPr>
            <w:rStyle w:val="Lienhypertexte"/>
            <w:rFonts w:ascii="Poppins" w:hAnsi="Poppins" w:eastAsia="Times New Roman" w:cs="Poppins"/>
            <w:lang w:eastAsia="fr-FR"/>
          </w:rPr>
          <w:t>N° de fiche</w:t>
        </w:r>
        <w:r w:rsidRPr="00423FC6" w:rsidR="00DF543E">
          <w:rPr>
            <w:rStyle w:val="Lienhypertexte"/>
            <w:rFonts w:ascii="Poppins" w:hAnsi="Poppins" w:eastAsia="Times New Roman" w:cs="Poppins"/>
            <w:lang w:eastAsia="fr-FR"/>
          </w:rPr>
          <w:t xml:space="preserve"> </w:t>
        </w:r>
        <w:r w:rsidRPr="00423FC6" w:rsidR="004B2D08">
          <w:rPr>
            <w:rStyle w:val="Lienhypertexte"/>
            <w:rFonts w:ascii="Poppins" w:hAnsi="Poppins" w:eastAsia="Times New Roman" w:cs="Poppins"/>
            <w:lang w:eastAsia="fr-FR"/>
          </w:rPr>
          <w:t>RS7308</w:t>
        </w:r>
      </w:hyperlink>
      <w:r w:rsidRPr="006E6825" w:rsidR="004B5BF5">
        <w:rPr>
          <w:rFonts w:ascii="Poppins" w:hAnsi="Poppins" w:eastAsia="Times New Roman" w:cs="Poppins"/>
          <w:lang w:eastAsia="fr-FR"/>
        </w:rPr>
        <w:t xml:space="preserve">/ </w:t>
      </w:r>
      <w:proofErr w:type="spellStart"/>
      <w:r w:rsidRPr="006E6825">
        <w:rPr>
          <w:rFonts w:ascii="Poppins" w:hAnsi="Poppins" w:eastAsia="Times New Roman" w:cs="Poppins"/>
          <w:lang w:eastAsia="fr-FR"/>
        </w:rPr>
        <w:t>Formacode</w:t>
      </w:r>
      <w:proofErr w:type="spellEnd"/>
      <w:r w:rsidRPr="006E6825">
        <w:rPr>
          <w:rFonts w:ascii="Poppins" w:hAnsi="Poppins" w:eastAsia="Times New Roman" w:cs="Poppins"/>
          <w:lang w:eastAsia="fr-FR"/>
        </w:rPr>
        <w:t> </w:t>
      </w:r>
      <w:r w:rsidRPr="00DF543E">
        <w:rPr>
          <w:rFonts w:ascii="Poppins" w:hAnsi="Poppins" w:eastAsia="Times New Roman" w:cs="Poppins"/>
          <w:lang w:eastAsia="fr-FR"/>
        </w:rPr>
        <w:t xml:space="preserve">: </w:t>
      </w:r>
      <w:r w:rsidR="004B2D08">
        <w:rPr>
          <w:rFonts w:ascii="Poppins" w:hAnsi="Poppins" w:cs="Poppins"/>
        </w:rPr>
        <w:t>320 et 326</w:t>
      </w:r>
    </w:p>
    <w:p w:rsidRPr="00401057" w:rsidR="003E5194" w:rsidP="003E5194" w:rsidRDefault="003E5194" w14:paraId="3C31886C" w14:textId="2DA07B52">
      <w:pPr>
        <w:rPr>
          <w:rFonts w:ascii="Poppins" w:hAnsi="Poppins" w:cs="Poppins"/>
        </w:rPr>
      </w:pPr>
    </w:p>
    <w:p w:rsidRPr="00FB4CB3" w:rsidR="00FB4CB3" w:rsidP="00FB4CB3" w:rsidRDefault="00FB4CB3" w14:paraId="5B69F67F" w14:textId="77777777"/>
    <w:sectPr w:rsidRPr="00FB4CB3" w:rsidR="00FB4CB3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0C36" w:rsidP="00DA0C36" w:rsidRDefault="00DA0C36" w14:paraId="6B36DDFF" w14:textId="77777777">
      <w:pPr>
        <w:spacing w:after="0" w:line="240" w:lineRule="auto"/>
      </w:pPr>
      <w:r>
        <w:separator/>
      </w:r>
    </w:p>
  </w:endnote>
  <w:endnote w:type="continuationSeparator" w:id="0">
    <w:p w:rsidR="00DA0C36" w:rsidP="00DA0C36" w:rsidRDefault="00DA0C36" w14:paraId="7E78810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0C36" w:rsidP="00DA0C36" w:rsidRDefault="00DA0C36" w14:paraId="01BCCA3E" w14:textId="77777777">
      <w:pPr>
        <w:spacing w:after="0" w:line="240" w:lineRule="auto"/>
      </w:pPr>
      <w:r>
        <w:separator/>
      </w:r>
    </w:p>
  </w:footnote>
  <w:footnote w:type="continuationSeparator" w:id="0">
    <w:p w:rsidR="00DA0C36" w:rsidP="00DA0C36" w:rsidRDefault="00DA0C36" w14:paraId="55948FE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71E33" w:rsidR="00B71E33" w:rsidP="00B71E33" w:rsidRDefault="00B71E33" w14:paraId="0B250FC4" w14:textId="64AE6495">
    <w:pPr>
      <w:pStyle w:val="En-tte"/>
    </w:pPr>
    <w:r>
      <w:rPr>
        <w:noProof/>
      </w:rPr>
      <w:drawing>
        <wp:inline distT="0" distB="0" distL="0" distR="0" wp14:anchorId="11558A23" wp14:editId="52BEDF3D">
          <wp:extent cx="1134687" cy="735676"/>
          <wp:effectExtent l="0" t="0" r="8890" b="7620"/>
          <wp:docPr id="735381008" name="Image 1" descr="Une image contenant texte, Graphique, Polic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381008" name="Image 1" descr="Une image contenant texte, Graphique, Polic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687" cy="735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Image 1" style="width:7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spid="_x0000_i1025" o:bullet="t" type="#_x0000_t75"/>
    </w:pict>
  </w:numPicBullet>
  <w:numPicBullet w:numPicBulletId="1">
    <w:pict>
      <v:shape id="Image 2" style="width:7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spid="_x0000_i1026" o:bullet="t" type="#_x0000_t75"/>
    </w:pict>
  </w:numPicBullet>
  <w:abstractNum w:abstractNumId="0" w15:restartNumberingAfterBreak="0">
    <w:nsid w:val="03520675"/>
    <w:multiLevelType w:val="multilevel"/>
    <w:tmpl w:val="E708A6D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69C42BD"/>
    <w:multiLevelType w:val="hybridMultilevel"/>
    <w:tmpl w:val="3C8659FA"/>
    <w:lvl w:ilvl="0" w:tplc="560C8C06">
      <w:numFmt w:val="bullet"/>
      <w:lvlText w:val="-"/>
      <w:lvlJc w:val="left"/>
      <w:pPr>
        <w:ind w:left="720" w:hanging="360"/>
      </w:pPr>
      <w:rPr>
        <w:rFonts w:hint="default" w:ascii="Poppins" w:hAnsi="Poppins" w:cs="Poppins" w:eastAsiaTheme="minorHAns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45140A"/>
    <w:multiLevelType w:val="hybridMultilevel"/>
    <w:tmpl w:val="FB3E28DC"/>
    <w:lvl w:ilvl="0" w:tplc="0C883A3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EBCEED0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E056C0B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3686FDC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1BE475C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1576A88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BB98592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436CD69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14BA6E9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3" w15:restartNumberingAfterBreak="0">
    <w:nsid w:val="0A67480A"/>
    <w:multiLevelType w:val="hybridMultilevel"/>
    <w:tmpl w:val="D8CCC64E"/>
    <w:lvl w:ilvl="0" w:tplc="040C0005">
      <w:start w:val="1"/>
      <w:numFmt w:val="bullet"/>
      <w:lvlText w:val=""/>
      <w:lvlJc w:val="left"/>
      <w:pPr>
        <w:ind w:left="-207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513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233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1953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2673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393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113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4833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5553" w:hanging="360"/>
      </w:pPr>
      <w:rPr>
        <w:rFonts w:hint="default" w:ascii="Wingdings" w:hAnsi="Wingdings"/>
      </w:rPr>
    </w:lvl>
  </w:abstractNum>
  <w:abstractNum w:abstractNumId="4" w15:restartNumberingAfterBreak="0">
    <w:nsid w:val="0A8A07E6"/>
    <w:multiLevelType w:val="hybridMultilevel"/>
    <w:tmpl w:val="622EEA18"/>
    <w:lvl w:ilvl="0" w:tplc="45C64E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6206F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CE762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74427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12FA7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6D40C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FEF6D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86201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2A44FE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5" w15:restartNumberingAfterBreak="0">
    <w:nsid w:val="0C682784"/>
    <w:multiLevelType w:val="hybridMultilevel"/>
    <w:tmpl w:val="418AE0B4"/>
    <w:lvl w:ilvl="0" w:tplc="E86050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57105F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E5B62944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970E98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E74498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D10EA8E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E5FA5D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DA6867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2D72D83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0EBF7639"/>
    <w:multiLevelType w:val="multilevel"/>
    <w:tmpl w:val="632A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FA42B46"/>
    <w:multiLevelType w:val="multilevel"/>
    <w:tmpl w:val="C73C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01F373C"/>
    <w:multiLevelType w:val="hybridMultilevel"/>
    <w:tmpl w:val="6B645FE2"/>
    <w:lvl w:ilvl="0" w:tplc="BB88C7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E56F4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2450551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00EEE8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2466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6F625D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38707E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6BB451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D632F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0901CF3"/>
    <w:multiLevelType w:val="multilevel"/>
    <w:tmpl w:val="B56A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2685443"/>
    <w:multiLevelType w:val="hybridMultilevel"/>
    <w:tmpl w:val="940409C2"/>
    <w:lvl w:ilvl="0" w:tplc="F8522D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6056D"/>
    <w:multiLevelType w:val="hybridMultilevel"/>
    <w:tmpl w:val="8FE85DF2"/>
    <w:lvl w:ilvl="0" w:tplc="8BD6F3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51CBE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77410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6E499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7A691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B4AFA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D3612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BD8D6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E44B7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149C4F6D"/>
    <w:multiLevelType w:val="multilevel"/>
    <w:tmpl w:val="AF18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4BB0DB0"/>
    <w:multiLevelType w:val="hybridMultilevel"/>
    <w:tmpl w:val="7CF2CAAA"/>
    <w:lvl w:ilvl="0" w:tplc="7188C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86B65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34003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F40C0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2A8EE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42E25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C0A87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6CECF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ED209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4" w15:restartNumberingAfterBreak="0">
    <w:nsid w:val="169203C2"/>
    <w:multiLevelType w:val="hybridMultilevel"/>
    <w:tmpl w:val="BA4A3880"/>
    <w:lvl w:ilvl="0" w:tplc="E31422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D34484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FE800EC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10B2D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6A62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8D4C20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E5E2AB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61C52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DDDCCF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1B5B2533"/>
    <w:multiLevelType w:val="hybridMultilevel"/>
    <w:tmpl w:val="97EEF85C"/>
    <w:lvl w:ilvl="0" w:tplc="677675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3EFEE32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B20C09C2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CE8C45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BEC664A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1EA4F9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B8BC79B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D25820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6BA2AFD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1BB53641"/>
    <w:multiLevelType w:val="hybridMultilevel"/>
    <w:tmpl w:val="1DF45CA6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E6D7016"/>
    <w:multiLevelType w:val="hybridMultilevel"/>
    <w:tmpl w:val="829C2960"/>
    <w:lvl w:ilvl="0" w:tplc="C14E7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0423BFA"/>
    <w:multiLevelType w:val="hybridMultilevel"/>
    <w:tmpl w:val="33386660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17C539A"/>
    <w:multiLevelType w:val="hybridMultilevel"/>
    <w:tmpl w:val="EFBCA4DE"/>
    <w:lvl w:ilvl="0" w:tplc="650CD3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1FD8F5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92A2C2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1758F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1209E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61C8B4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DB40D6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DB60F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0E1E08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222D592C"/>
    <w:multiLevelType w:val="hybridMultilevel"/>
    <w:tmpl w:val="598CE2CC"/>
    <w:lvl w:ilvl="0" w:tplc="450E9A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272F2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0A6D8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DF898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062FF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F7809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E7038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8FCCC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1088C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27D45E9"/>
    <w:multiLevelType w:val="multilevel"/>
    <w:tmpl w:val="92B0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34C49BC"/>
    <w:multiLevelType w:val="multilevel"/>
    <w:tmpl w:val="5CEEAF6C"/>
    <w:lvl w:ilvl="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Poppins" w:hAnsi="Poppins" w:cs="Poppins" w:eastAsia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75477B"/>
    <w:multiLevelType w:val="hybridMultilevel"/>
    <w:tmpl w:val="F1026F62"/>
    <w:lvl w:ilvl="0" w:tplc="741819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57A5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1E9CAAB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BA584B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B64F0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0A68AF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20D4B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7CA24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59BACC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24" w15:restartNumberingAfterBreak="0">
    <w:nsid w:val="26A25430"/>
    <w:multiLevelType w:val="multilevel"/>
    <w:tmpl w:val="FCA8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29706DDB"/>
    <w:multiLevelType w:val="hybridMultilevel"/>
    <w:tmpl w:val="8C2A9B16"/>
    <w:lvl w:ilvl="0" w:tplc="0E40EE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3692C6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AD064B6E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423086F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21309A4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0280279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443C17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95464CC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C896A1C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26" w15:restartNumberingAfterBreak="0">
    <w:nsid w:val="297C28DD"/>
    <w:multiLevelType w:val="hybridMultilevel"/>
    <w:tmpl w:val="AEC4281A"/>
    <w:lvl w:ilvl="0" w:tplc="B7502E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91828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FA2DC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58EF1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EC601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E326C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F2E8D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3D61F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F3898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39691FF4"/>
    <w:multiLevelType w:val="multilevel"/>
    <w:tmpl w:val="2664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40B221CE"/>
    <w:multiLevelType w:val="hybridMultilevel"/>
    <w:tmpl w:val="3C6AFB50"/>
    <w:lvl w:ilvl="0" w:tplc="E72039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3A29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67940312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3C7A689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D08E4F1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D0167CC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E5EC2A2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71245A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0F80248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29" w15:restartNumberingAfterBreak="0">
    <w:nsid w:val="41243548"/>
    <w:multiLevelType w:val="hybridMultilevel"/>
    <w:tmpl w:val="B8425A3C"/>
    <w:lvl w:ilvl="0" w:tplc="4634CD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9A8B2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85030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98E54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D2680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FE251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0FC95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EE813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A644F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417D1BF6"/>
    <w:multiLevelType w:val="hybridMultilevel"/>
    <w:tmpl w:val="E910B132"/>
    <w:lvl w:ilvl="0" w:tplc="5CB64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DF0C6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07826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2D4E8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654A5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FDCAC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8202F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7C880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0E7AE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1" w15:restartNumberingAfterBreak="0">
    <w:nsid w:val="43E4491A"/>
    <w:multiLevelType w:val="multilevel"/>
    <w:tmpl w:val="6698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456D284A"/>
    <w:multiLevelType w:val="hybridMultilevel"/>
    <w:tmpl w:val="68528392"/>
    <w:lvl w:ilvl="0" w:tplc="162E3ED0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24AA08DA">
      <w:numFmt w:val="bullet"/>
      <w:lvlText w:val="-"/>
      <w:lvlJc w:val="left"/>
      <w:pPr>
        <w:ind w:left="1080" w:hanging="360"/>
      </w:pPr>
      <w:rPr>
        <w:rFonts w:hint="default" w:ascii="Calibri" w:hAnsi="Calibri" w:eastAsia="Times New Roman" w:cs="Times New Roman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4A0565CC"/>
    <w:multiLevelType w:val="hybridMultilevel"/>
    <w:tmpl w:val="177AE966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C297693"/>
    <w:multiLevelType w:val="hybridMultilevel"/>
    <w:tmpl w:val="73305944"/>
    <w:lvl w:ilvl="0" w:tplc="E56AB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56A1C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A0D0BCA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177685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4E0D5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352E7B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DF80B7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CC0802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C4A8E0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35" w15:restartNumberingAfterBreak="0">
    <w:nsid w:val="50436158"/>
    <w:multiLevelType w:val="multilevel"/>
    <w:tmpl w:val="4DA0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50D36A14"/>
    <w:multiLevelType w:val="hybridMultilevel"/>
    <w:tmpl w:val="7C043F1E"/>
    <w:lvl w:ilvl="0" w:tplc="C14E7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1F3C9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90F81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43DA5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586B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9B605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B1D85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D370F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335CC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7" w15:restartNumberingAfterBreak="0">
    <w:nsid w:val="543C4A45"/>
    <w:multiLevelType w:val="hybridMultilevel"/>
    <w:tmpl w:val="FAE83636"/>
    <w:lvl w:ilvl="0" w:tplc="040C0001">
      <w:start w:val="1"/>
      <w:numFmt w:val="bullet"/>
      <w:lvlText w:val=""/>
      <w:lvlJc w:val="left"/>
      <w:pPr>
        <w:ind w:left="578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w:abstractNumId="38" w15:restartNumberingAfterBreak="0">
    <w:nsid w:val="5A0E1E7A"/>
    <w:multiLevelType w:val="multilevel"/>
    <w:tmpl w:val="D67CCC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63BF6903"/>
    <w:multiLevelType w:val="hybridMultilevel"/>
    <w:tmpl w:val="D85E12F4"/>
    <w:lvl w:ilvl="0" w:tplc="040C0005">
      <w:start w:val="1"/>
      <w:numFmt w:val="bullet"/>
      <w:lvlText w:val=""/>
      <w:lvlJc w:val="left"/>
      <w:pPr>
        <w:ind w:left="1146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0" w15:restartNumberingAfterBreak="0">
    <w:nsid w:val="66B27D88"/>
    <w:multiLevelType w:val="hybridMultilevel"/>
    <w:tmpl w:val="3F5036B4"/>
    <w:lvl w:ilvl="0" w:tplc="EC587A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EA6A8F5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657A874C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FE7688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B1268B3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2DF098A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C780301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E25EF5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2654BA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41" w15:restartNumberingAfterBreak="0">
    <w:nsid w:val="6A256B40"/>
    <w:multiLevelType w:val="multilevel"/>
    <w:tmpl w:val="A04E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6C485F5E"/>
    <w:multiLevelType w:val="multilevel"/>
    <w:tmpl w:val="EDA2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6EAE5795"/>
    <w:multiLevelType w:val="multilevel"/>
    <w:tmpl w:val="65B8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6F392EDE"/>
    <w:multiLevelType w:val="multilevel"/>
    <w:tmpl w:val="571C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72404EC5"/>
    <w:multiLevelType w:val="multilevel"/>
    <w:tmpl w:val="68C4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7DF6082A"/>
    <w:multiLevelType w:val="hybridMultilevel"/>
    <w:tmpl w:val="AB9AE5F8"/>
    <w:lvl w:ilvl="0" w:tplc="F844D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DD7EAC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F6104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1D883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7F8C9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52306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5D723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8B969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096251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47" w15:restartNumberingAfterBreak="0">
    <w:nsid w:val="7E0845AD"/>
    <w:multiLevelType w:val="hybridMultilevel"/>
    <w:tmpl w:val="735AC060"/>
    <w:lvl w:ilvl="0" w:tplc="A1BC15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84A41E1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32A4D1E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E27EAA7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1DC8F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25BE2D1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27A087C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72410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5FB04C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48" w15:restartNumberingAfterBreak="0">
    <w:nsid w:val="7F064DA1"/>
    <w:multiLevelType w:val="hybridMultilevel"/>
    <w:tmpl w:val="A8AC57C2"/>
    <w:lvl w:ilvl="0" w:tplc="14AC75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DC36C7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074211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E0BC5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EDBAA3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11E6FE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6F7A1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D81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47BEB1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num w:numId="1" w16cid:durableId="484710416">
    <w:abstractNumId w:val="44"/>
  </w:num>
  <w:num w:numId="2" w16cid:durableId="1997101794">
    <w:abstractNumId w:val="27"/>
  </w:num>
  <w:num w:numId="3" w16cid:durableId="103428151">
    <w:abstractNumId w:val="31"/>
  </w:num>
  <w:num w:numId="4" w16cid:durableId="1248730514">
    <w:abstractNumId w:val="45"/>
  </w:num>
  <w:num w:numId="5" w16cid:durableId="530845965">
    <w:abstractNumId w:val="21"/>
  </w:num>
  <w:num w:numId="6" w16cid:durableId="1609316367">
    <w:abstractNumId w:val="12"/>
  </w:num>
  <w:num w:numId="7" w16cid:durableId="955678643">
    <w:abstractNumId w:val="24"/>
  </w:num>
  <w:num w:numId="8" w16cid:durableId="645822123">
    <w:abstractNumId w:val="41"/>
  </w:num>
  <w:num w:numId="9" w16cid:durableId="1514690045">
    <w:abstractNumId w:val="9"/>
  </w:num>
  <w:num w:numId="10" w16cid:durableId="1372879569">
    <w:abstractNumId w:val="43"/>
  </w:num>
  <w:num w:numId="11" w16cid:durableId="463618924">
    <w:abstractNumId w:val="13"/>
  </w:num>
  <w:num w:numId="12" w16cid:durableId="1867789495">
    <w:abstractNumId w:val="36"/>
  </w:num>
  <w:num w:numId="13" w16cid:durableId="629633752">
    <w:abstractNumId w:val="30"/>
  </w:num>
  <w:num w:numId="14" w16cid:durableId="827017123">
    <w:abstractNumId w:val="4"/>
  </w:num>
  <w:num w:numId="15" w16cid:durableId="1499731481">
    <w:abstractNumId w:val="46"/>
  </w:num>
  <w:num w:numId="16" w16cid:durableId="1373772108">
    <w:abstractNumId w:val="17"/>
  </w:num>
  <w:num w:numId="17" w16cid:durableId="407505608">
    <w:abstractNumId w:val="32"/>
  </w:num>
  <w:num w:numId="18" w16cid:durableId="1559784538">
    <w:abstractNumId w:val="8"/>
  </w:num>
  <w:num w:numId="19" w16cid:durableId="1870143527">
    <w:abstractNumId w:val="34"/>
  </w:num>
  <w:num w:numId="20" w16cid:durableId="247665786">
    <w:abstractNumId w:val="19"/>
  </w:num>
  <w:num w:numId="21" w16cid:durableId="115492146">
    <w:abstractNumId w:val="14"/>
  </w:num>
  <w:num w:numId="22" w16cid:durableId="46342789">
    <w:abstractNumId w:val="48"/>
  </w:num>
  <w:num w:numId="23" w16cid:durableId="844903263">
    <w:abstractNumId w:val="23"/>
  </w:num>
  <w:num w:numId="24" w16cid:durableId="1440251547">
    <w:abstractNumId w:val="37"/>
  </w:num>
  <w:num w:numId="25" w16cid:durableId="2055806863">
    <w:abstractNumId w:val="16"/>
  </w:num>
  <w:num w:numId="26" w16cid:durableId="1116290682">
    <w:abstractNumId w:val="2"/>
  </w:num>
  <w:num w:numId="27" w16cid:durableId="412748071">
    <w:abstractNumId w:val="26"/>
  </w:num>
  <w:num w:numId="28" w16cid:durableId="1960255777">
    <w:abstractNumId w:val="20"/>
  </w:num>
  <w:num w:numId="29" w16cid:durableId="1226333446">
    <w:abstractNumId w:val="11"/>
  </w:num>
  <w:num w:numId="30" w16cid:durableId="1703092454">
    <w:abstractNumId w:val="29"/>
  </w:num>
  <w:num w:numId="31" w16cid:durableId="586965467">
    <w:abstractNumId w:val="33"/>
  </w:num>
  <w:num w:numId="32" w16cid:durableId="1568229249">
    <w:abstractNumId w:val="3"/>
  </w:num>
  <w:num w:numId="33" w16cid:durableId="1992753901">
    <w:abstractNumId w:val="39"/>
  </w:num>
  <w:num w:numId="34" w16cid:durableId="2020233334">
    <w:abstractNumId w:val="10"/>
  </w:num>
  <w:num w:numId="35" w16cid:durableId="804391243">
    <w:abstractNumId w:val="15"/>
  </w:num>
  <w:num w:numId="36" w16cid:durableId="2136409494">
    <w:abstractNumId w:val="25"/>
  </w:num>
  <w:num w:numId="37" w16cid:durableId="543103385">
    <w:abstractNumId w:val="47"/>
  </w:num>
  <w:num w:numId="38" w16cid:durableId="1719427365">
    <w:abstractNumId w:val="5"/>
  </w:num>
  <w:num w:numId="39" w16cid:durableId="1564873680">
    <w:abstractNumId w:val="40"/>
  </w:num>
  <w:num w:numId="40" w16cid:durableId="53697032">
    <w:abstractNumId w:val="18"/>
  </w:num>
  <w:num w:numId="41" w16cid:durableId="1929070273">
    <w:abstractNumId w:val="1"/>
  </w:num>
  <w:num w:numId="42" w16cid:durableId="1614435469">
    <w:abstractNumId w:val="38"/>
  </w:num>
  <w:num w:numId="43" w16cid:durableId="1553224624">
    <w:abstractNumId w:val="28"/>
  </w:num>
  <w:num w:numId="44" w16cid:durableId="1685395871">
    <w:abstractNumId w:val="22"/>
  </w:num>
  <w:num w:numId="45" w16cid:durableId="948586651">
    <w:abstractNumId w:val="42"/>
  </w:num>
  <w:num w:numId="46" w16cid:durableId="1402674624">
    <w:abstractNumId w:val="7"/>
  </w:num>
  <w:num w:numId="47" w16cid:durableId="2103795379">
    <w:abstractNumId w:val="6"/>
  </w:num>
  <w:num w:numId="48" w16cid:durableId="1199779622">
    <w:abstractNumId w:val="0"/>
  </w:num>
  <w:num w:numId="49" w16cid:durableId="115725950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F0"/>
    <w:rsid w:val="000046DD"/>
    <w:rsid w:val="00072EF6"/>
    <w:rsid w:val="000875F0"/>
    <w:rsid w:val="0009317A"/>
    <w:rsid w:val="000D26D4"/>
    <w:rsid w:val="00121328"/>
    <w:rsid w:val="00123536"/>
    <w:rsid w:val="00143DF0"/>
    <w:rsid w:val="00147728"/>
    <w:rsid w:val="001A487C"/>
    <w:rsid w:val="001F2D9B"/>
    <w:rsid w:val="0020734B"/>
    <w:rsid w:val="00222105"/>
    <w:rsid w:val="00247D12"/>
    <w:rsid w:val="00253961"/>
    <w:rsid w:val="00257580"/>
    <w:rsid w:val="00272633"/>
    <w:rsid w:val="002A0B5D"/>
    <w:rsid w:val="002F6B3B"/>
    <w:rsid w:val="00360D31"/>
    <w:rsid w:val="00392DEE"/>
    <w:rsid w:val="003E0527"/>
    <w:rsid w:val="003E5194"/>
    <w:rsid w:val="00401057"/>
    <w:rsid w:val="00413702"/>
    <w:rsid w:val="00423FC6"/>
    <w:rsid w:val="0044030F"/>
    <w:rsid w:val="00440D1F"/>
    <w:rsid w:val="004A55DD"/>
    <w:rsid w:val="004B0957"/>
    <w:rsid w:val="004B2D08"/>
    <w:rsid w:val="004B402E"/>
    <w:rsid w:val="004B5BF5"/>
    <w:rsid w:val="004D4346"/>
    <w:rsid w:val="00514F3D"/>
    <w:rsid w:val="00560F6E"/>
    <w:rsid w:val="0059055E"/>
    <w:rsid w:val="005E1645"/>
    <w:rsid w:val="00614E81"/>
    <w:rsid w:val="00693138"/>
    <w:rsid w:val="006B2278"/>
    <w:rsid w:val="006B636B"/>
    <w:rsid w:val="006D67F9"/>
    <w:rsid w:val="006E6825"/>
    <w:rsid w:val="007027FD"/>
    <w:rsid w:val="00750713"/>
    <w:rsid w:val="00772DB9"/>
    <w:rsid w:val="00797A70"/>
    <w:rsid w:val="007A0BA7"/>
    <w:rsid w:val="007B52EA"/>
    <w:rsid w:val="007D2A6F"/>
    <w:rsid w:val="007F61E5"/>
    <w:rsid w:val="0082093A"/>
    <w:rsid w:val="008424A8"/>
    <w:rsid w:val="008668A9"/>
    <w:rsid w:val="00867A50"/>
    <w:rsid w:val="00886FEE"/>
    <w:rsid w:val="00891CA6"/>
    <w:rsid w:val="008B0AF4"/>
    <w:rsid w:val="008C1B23"/>
    <w:rsid w:val="008F698B"/>
    <w:rsid w:val="009028C1"/>
    <w:rsid w:val="00917DAB"/>
    <w:rsid w:val="00940CD3"/>
    <w:rsid w:val="0094671B"/>
    <w:rsid w:val="00951454"/>
    <w:rsid w:val="00956629"/>
    <w:rsid w:val="009C70AD"/>
    <w:rsid w:val="009F1A9E"/>
    <w:rsid w:val="00A0500D"/>
    <w:rsid w:val="00A06B58"/>
    <w:rsid w:val="00A22C40"/>
    <w:rsid w:val="00A2549D"/>
    <w:rsid w:val="00A26212"/>
    <w:rsid w:val="00B24FE8"/>
    <w:rsid w:val="00B44A1E"/>
    <w:rsid w:val="00B60935"/>
    <w:rsid w:val="00B71E33"/>
    <w:rsid w:val="00BD7D07"/>
    <w:rsid w:val="00C21597"/>
    <w:rsid w:val="00C3164A"/>
    <w:rsid w:val="00C35668"/>
    <w:rsid w:val="00C4026F"/>
    <w:rsid w:val="00C47F96"/>
    <w:rsid w:val="00C60669"/>
    <w:rsid w:val="00D0443E"/>
    <w:rsid w:val="00D40427"/>
    <w:rsid w:val="00D85205"/>
    <w:rsid w:val="00D864FA"/>
    <w:rsid w:val="00DA0C36"/>
    <w:rsid w:val="00DA646C"/>
    <w:rsid w:val="00DF543E"/>
    <w:rsid w:val="00E52C6B"/>
    <w:rsid w:val="00E63D77"/>
    <w:rsid w:val="00E738F4"/>
    <w:rsid w:val="00E93DEB"/>
    <w:rsid w:val="00EB0743"/>
    <w:rsid w:val="00EE6152"/>
    <w:rsid w:val="00EE7DA4"/>
    <w:rsid w:val="00F30F20"/>
    <w:rsid w:val="00F83CE4"/>
    <w:rsid w:val="00FB4CB3"/>
    <w:rsid w:val="00FD206A"/>
    <w:rsid w:val="00FD4254"/>
    <w:rsid w:val="37DEC9D4"/>
    <w:rsid w:val="5EB8E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690F4"/>
  <w15:chartTrackingRefBased/>
  <w15:docId w15:val="{2A4E70F9-3DB7-44C0-88AD-36B6CDFF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734B"/>
  </w:style>
  <w:style w:type="paragraph" w:styleId="Titre2">
    <w:name w:val="heading 2"/>
    <w:basedOn w:val="Normal"/>
    <w:link w:val="Titre2Car"/>
    <w:uiPriority w:val="9"/>
    <w:qFormat/>
    <w:rsid w:val="00143DF0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A0B5D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2Car" w:customStyle="1">
    <w:name w:val="Titre 2 Car"/>
    <w:basedOn w:val="Policepardfaut"/>
    <w:link w:val="Titre2"/>
    <w:uiPriority w:val="9"/>
    <w:rsid w:val="00143DF0"/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paragraph" w:styleId="ml24" w:customStyle="1">
    <w:name w:val="ml24"/>
    <w:basedOn w:val="Normal"/>
    <w:rsid w:val="00143DF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font16" w:customStyle="1">
    <w:name w:val="font16"/>
    <w:basedOn w:val="Policepardfaut"/>
    <w:rsid w:val="00143DF0"/>
  </w:style>
  <w:style w:type="character" w:styleId="lev">
    <w:name w:val="Strong"/>
    <w:basedOn w:val="Policepardfaut"/>
    <w:uiPriority w:val="22"/>
    <w:qFormat/>
    <w:rsid w:val="00143DF0"/>
    <w:rPr>
      <w:b/>
      <w:bCs/>
    </w:rPr>
  </w:style>
  <w:style w:type="character" w:styleId="Lienhypertexte">
    <w:name w:val="Hyperlink"/>
    <w:basedOn w:val="Policepardfaut"/>
    <w:uiPriority w:val="99"/>
    <w:unhideWhenUsed/>
    <w:rsid w:val="00143DF0"/>
    <w:rPr>
      <w:color w:val="0000FF"/>
      <w:u w:val="single"/>
    </w:rPr>
  </w:style>
  <w:style w:type="paragraph" w:styleId="Paragraphedeliste">
    <w:name w:val="List Paragraph"/>
    <w:aliases w:val="Sémaphores Puces,TEXTE PUCE,CPAM Puce base,TITRE VIM 1"/>
    <w:basedOn w:val="Normal"/>
    <w:link w:val="ParagraphedelisteCar"/>
    <w:uiPriority w:val="99"/>
    <w:qFormat/>
    <w:rsid w:val="00143DF0"/>
    <w:pPr>
      <w:ind w:left="720"/>
      <w:contextualSpacing/>
    </w:pPr>
  </w:style>
  <w:style w:type="character" w:styleId="ParagraphedelisteCar" w:customStyle="1">
    <w:name w:val="Paragraphe de liste Car"/>
    <w:aliases w:val="Sémaphores Puces Car,TEXTE PUCE Car,CPAM Puce base Car,TITRE VIM 1 Car"/>
    <w:link w:val="Paragraphedeliste"/>
    <w:uiPriority w:val="99"/>
    <w:rsid w:val="00EB0743"/>
  </w:style>
  <w:style w:type="character" w:styleId="Marquedecommentaire">
    <w:name w:val="annotation reference"/>
    <w:basedOn w:val="Policepardfaut"/>
    <w:uiPriority w:val="99"/>
    <w:semiHidden/>
    <w:unhideWhenUsed/>
    <w:rsid w:val="00891CA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91CA6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891CA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1CA6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891CA6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A0C36"/>
    <w:pPr>
      <w:spacing w:after="0" w:line="240" w:lineRule="auto"/>
    </w:pPr>
    <w:rPr>
      <w:sz w:val="20"/>
      <w:szCs w:val="20"/>
    </w:rPr>
  </w:style>
  <w:style w:type="character" w:styleId="NotedebasdepageCar" w:customStyle="1">
    <w:name w:val="Note de bas de page Car"/>
    <w:basedOn w:val="Policepardfaut"/>
    <w:link w:val="Notedebasdepage"/>
    <w:uiPriority w:val="99"/>
    <w:semiHidden/>
    <w:rsid w:val="00DA0C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A0C36"/>
    <w:rPr>
      <w:vertAlign w:val="superscript"/>
    </w:rPr>
  </w:style>
  <w:style w:type="character" w:styleId="Titre3Car" w:customStyle="1">
    <w:name w:val="Titre 3 Car"/>
    <w:basedOn w:val="Policepardfaut"/>
    <w:link w:val="Titre3"/>
    <w:uiPriority w:val="9"/>
    <w:semiHidden/>
    <w:rsid w:val="002A0B5D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E738F4"/>
    <w:rPr>
      <w:color w:val="605E5C"/>
      <w:shd w:val="clear" w:color="auto" w:fill="E1DFDD"/>
    </w:rPr>
  </w:style>
  <w:style w:type="paragraph" w:styleId="moncorpsdetexte" w:customStyle="1">
    <w:name w:val="mon corps de texte"/>
    <w:basedOn w:val="Sansinterligne"/>
    <w:link w:val="moncorpsdetexteCar"/>
    <w:autoRedefine/>
    <w:qFormat/>
    <w:rsid w:val="006E6825"/>
    <w:pPr>
      <w:shd w:val="clear" w:color="auto" w:fill="FFFFFF" w:themeFill="background1"/>
    </w:pPr>
    <w:rPr>
      <w:rFonts w:ascii="Poppins" w:hAnsi="Poppins" w:cs="Poppins"/>
      <w:bCs/>
      <w:noProof/>
    </w:rPr>
  </w:style>
  <w:style w:type="character" w:styleId="moncorpsdetexteCar" w:customStyle="1">
    <w:name w:val="mon corps de texte Car"/>
    <w:basedOn w:val="Policepardfaut"/>
    <w:link w:val="moncorpsdetexte"/>
    <w:rsid w:val="006E6825"/>
    <w:rPr>
      <w:rFonts w:ascii="Poppins" w:hAnsi="Poppins" w:cs="Poppins"/>
      <w:bCs/>
      <w:noProof/>
      <w:shd w:val="clear" w:color="auto" w:fill="FFFFFF" w:themeFill="background1"/>
    </w:rPr>
  </w:style>
  <w:style w:type="paragraph" w:styleId="Sansinterligne">
    <w:name w:val="No Spacing"/>
    <w:uiPriority w:val="1"/>
    <w:qFormat/>
    <w:rsid w:val="006E6825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B71E33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B71E33"/>
  </w:style>
  <w:style w:type="paragraph" w:styleId="Pieddepage">
    <w:name w:val="footer"/>
    <w:basedOn w:val="Normal"/>
    <w:link w:val="PieddepageCar"/>
    <w:uiPriority w:val="99"/>
    <w:unhideWhenUsed/>
    <w:rsid w:val="00B71E33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B71E33"/>
  </w:style>
  <w:style w:type="character" w:styleId="cf01" w:customStyle="1">
    <w:name w:val="cf01"/>
    <w:basedOn w:val="Policepardfaut"/>
    <w:rsid w:val="00D85205"/>
    <w:rPr>
      <w:rFonts w:hint="default" w:ascii="Segoe UI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231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503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00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1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3892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5619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2685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035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3272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5966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5560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8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53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272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2918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78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5169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7494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80035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5355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3275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2333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195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482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8309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872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11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638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266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2920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8593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6038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790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8529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355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1106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558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705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884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1466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539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276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3965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483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67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3227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8478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7484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40929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032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950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6310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616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9328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7669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3936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496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7927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724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23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103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7882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927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4111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39955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814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3174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www.francecompetences.fr/recherche/rs/7308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1665A5061F840844673EDF4416EB9" ma:contentTypeVersion="2" ma:contentTypeDescription="Crée un document." ma:contentTypeScope="" ma:versionID="1d0bf7a998cf2819dff60430ee307f4f">
  <xsd:schema xmlns:xsd="http://www.w3.org/2001/XMLSchema" xmlns:xs="http://www.w3.org/2001/XMLSchema" xmlns:p="http://schemas.microsoft.com/office/2006/metadata/properties" xmlns:ns3="fb32336a-1bb7-4365-92d8-cb4d43edfacf" targetNamespace="http://schemas.microsoft.com/office/2006/metadata/properties" ma:root="true" ma:fieldsID="f3c79b3b92b1b3da783432f5d517317a" ns3:_="">
    <xsd:import namespace="fb32336a-1bb7-4365-92d8-cb4d43edfa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2336a-1bb7-4365-92d8-cb4d43edf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922CD2-BC3D-4149-A93E-6DC0AB7CB7F7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fb32336a-1bb7-4365-92d8-cb4d43edfac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037F453-D324-48CD-AC58-D6EF864979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38C950-E054-42F6-8833-3A2035647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32336a-1bb7-4365-92d8-cb4d43edfa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Leila Ben Salem</dc:creator>
  <keywords/>
  <dc:description/>
  <lastModifiedBy>Utilisateur invité</lastModifiedBy>
  <revision>4</revision>
  <lastPrinted>2026-01-06T10:21:00.0000000Z</lastPrinted>
  <dcterms:created xsi:type="dcterms:W3CDTF">2026-02-05T08:50:00.0000000Z</dcterms:created>
  <dcterms:modified xsi:type="dcterms:W3CDTF">2026-06-04T09:16:24.0388252Z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0x01010016A1665A5061F840844673EDF4416EB9</vt:lpwstr>
  </property>
</Properties>
</file>